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81" w:rsidRDefault="00330181" w:rsidP="00330181">
      <w:pPr>
        <w:spacing w:after="0" w:line="240" w:lineRule="auto"/>
        <w:rPr>
          <w:rFonts w:ascii="Times New Roman" w:eastAsia="Times New Roman" w:hAnsi="Times New Roman" w:cs="Times New Roman"/>
          <w:b/>
          <w:sz w:val="28"/>
          <w:szCs w:val="28"/>
          <w:lang w:eastAsia="nl-NL"/>
        </w:rPr>
      </w:pPr>
      <w:r>
        <w:rPr>
          <w:rFonts w:ascii="Times New Roman" w:eastAsia="Times New Roman" w:hAnsi="Times New Roman" w:cs="Times New Roman"/>
          <w:b/>
          <w:noProof/>
          <w:sz w:val="28"/>
          <w:szCs w:val="28"/>
          <w:lang w:eastAsia="nl-NL"/>
        </w:rPr>
        <w:drawing>
          <wp:inline distT="0" distB="0" distL="0" distR="0">
            <wp:extent cx="2472856" cy="2295339"/>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T-EN (002).png"/>
                    <pic:cNvPicPr/>
                  </pic:nvPicPr>
                  <pic:blipFill>
                    <a:blip r:embed="rId5">
                      <a:extLst>
                        <a:ext uri="{28A0092B-C50C-407E-A947-70E740481C1C}">
                          <a14:useLocalDpi xmlns:a14="http://schemas.microsoft.com/office/drawing/2010/main" val="0"/>
                        </a:ext>
                      </a:extLst>
                    </a:blip>
                    <a:stretch>
                      <a:fillRect/>
                    </a:stretch>
                  </pic:blipFill>
                  <pic:spPr>
                    <a:xfrm>
                      <a:off x="0" y="0"/>
                      <a:ext cx="2485504" cy="2307079"/>
                    </a:xfrm>
                    <a:prstGeom prst="rect">
                      <a:avLst/>
                    </a:prstGeom>
                  </pic:spPr>
                </pic:pic>
              </a:graphicData>
            </a:graphic>
          </wp:inline>
        </w:drawing>
      </w:r>
    </w:p>
    <w:p w:rsidR="00330181" w:rsidRDefault="00330181" w:rsidP="00330181">
      <w:pPr>
        <w:spacing w:after="0" w:line="240" w:lineRule="auto"/>
        <w:rPr>
          <w:rFonts w:ascii="Times New Roman" w:eastAsia="Times New Roman" w:hAnsi="Times New Roman" w:cs="Times New Roman"/>
          <w:b/>
          <w:sz w:val="28"/>
          <w:szCs w:val="28"/>
          <w:lang w:eastAsia="nl-NL"/>
        </w:rPr>
      </w:pPr>
    </w:p>
    <w:p w:rsidR="00330181" w:rsidRDefault="00330181" w:rsidP="00330181">
      <w:pPr>
        <w:spacing w:after="0" w:line="240" w:lineRule="auto"/>
        <w:rPr>
          <w:rFonts w:ascii="Times New Roman" w:eastAsia="Times New Roman" w:hAnsi="Times New Roman" w:cs="Times New Roman"/>
          <w:b/>
          <w:sz w:val="28"/>
          <w:szCs w:val="28"/>
          <w:lang w:eastAsia="nl-NL"/>
        </w:rPr>
      </w:pPr>
      <w:bookmarkStart w:id="0" w:name="_GoBack"/>
      <w:bookmarkEnd w:id="0"/>
    </w:p>
    <w:p w:rsidR="00330181" w:rsidRDefault="00330181" w:rsidP="00330181">
      <w:pPr>
        <w:spacing w:after="0" w:line="240" w:lineRule="auto"/>
        <w:rPr>
          <w:rFonts w:ascii="Times New Roman" w:eastAsia="Times New Roman" w:hAnsi="Times New Roman" w:cs="Times New Roman"/>
          <w:b/>
          <w:sz w:val="28"/>
          <w:szCs w:val="28"/>
          <w:lang w:eastAsia="nl-NL"/>
        </w:rPr>
      </w:pPr>
      <w:proofErr w:type="spellStart"/>
      <w:r w:rsidRPr="00330181">
        <w:rPr>
          <w:rFonts w:ascii="Times New Roman" w:eastAsia="Times New Roman" w:hAnsi="Times New Roman" w:cs="Times New Roman"/>
          <w:b/>
          <w:sz w:val="28"/>
          <w:szCs w:val="28"/>
          <w:lang w:eastAsia="nl-NL"/>
        </w:rPr>
        <w:t>Programme</w:t>
      </w:r>
      <w:proofErr w:type="spellEnd"/>
      <w:r w:rsidRPr="00330181">
        <w:rPr>
          <w:rFonts w:ascii="Times New Roman" w:eastAsia="Times New Roman" w:hAnsi="Times New Roman" w:cs="Times New Roman"/>
          <w:b/>
          <w:sz w:val="28"/>
          <w:szCs w:val="28"/>
          <w:lang w:eastAsia="nl-NL"/>
        </w:rPr>
        <w:t xml:space="preserve"> Eureka stakeholders conference</w:t>
      </w:r>
    </w:p>
    <w:p w:rsidR="00330181" w:rsidRPr="00330181" w:rsidRDefault="00330181" w:rsidP="00330181">
      <w:pPr>
        <w:spacing w:after="0" w:line="240" w:lineRule="auto"/>
        <w:rPr>
          <w:rFonts w:ascii="Times New Roman" w:eastAsia="Times New Roman" w:hAnsi="Times New Roman" w:cs="Times New Roman"/>
          <w:b/>
          <w:sz w:val="28"/>
          <w:szCs w:val="28"/>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7330"/>
      </w:tblGrid>
      <w:tr w:rsidR="00330181" w:rsidRPr="00330181" w:rsidTr="00330181">
        <w:trPr>
          <w:tblHeader/>
          <w:tblCellSpacing w:w="15" w:type="dxa"/>
        </w:trPr>
        <w:tc>
          <w:tcPr>
            <w:tcW w:w="0" w:type="auto"/>
            <w:vAlign w:val="center"/>
            <w:hideMark/>
          </w:tcPr>
          <w:p w:rsidR="00330181" w:rsidRPr="00330181" w:rsidRDefault="00330181" w:rsidP="00330181">
            <w:pPr>
              <w:spacing w:after="0" w:line="240" w:lineRule="auto"/>
              <w:jc w:val="center"/>
              <w:rPr>
                <w:rFonts w:ascii="Times New Roman" w:eastAsia="Times New Roman" w:hAnsi="Times New Roman" w:cs="Times New Roman"/>
                <w:b/>
                <w:bCs/>
                <w:sz w:val="24"/>
                <w:szCs w:val="24"/>
                <w:lang w:eastAsia="nl-NL"/>
              </w:rPr>
            </w:pPr>
            <w:r w:rsidRPr="00330181">
              <w:rPr>
                <w:rFonts w:ascii="Times New Roman" w:eastAsia="Times New Roman" w:hAnsi="Times New Roman" w:cs="Times New Roman"/>
                <w:b/>
                <w:bCs/>
                <w:sz w:val="24"/>
                <w:szCs w:val="24"/>
                <w:lang w:eastAsia="nl-NL"/>
              </w:rPr>
              <w:t>Time</w:t>
            </w:r>
          </w:p>
        </w:tc>
        <w:tc>
          <w:tcPr>
            <w:tcW w:w="0" w:type="auto"/>
            <w:vAlign w:val="center"/>
            <w:hideMark/>
          </w:tcPr>
          <w:p w:rsidR="00330181" w:rsidRPr="00330181" w:rsidRDefault="00330181" w:rsidP="00330181">
            <w:pPr>
              <w:spacing w:after="0" w:line="240" w:lineRule="auto"/>
              <w:jc w:val="center"/>
              <w:rPr>
                <w:rFonts w:ascii="Times New Roman" w:eastAsia="Times New Roman" w:hAnsi="Times New Roman" w:cs="Times New Roman"/>
                <w:b/>
                <w:bCs/>
                <w:sz w:val="24"/>
                <w:szCs w:val="24"/>
                <w:lang w:eastAsia="nl-NL"/>
              </w:rPr>
            </w:pPr>
            <w:proofErr w:type="spellStart"/>
            <w:r w:rsidRPr="00330181">
              <w:rPr>
                <w:rFonts w:ascii="Times New Roman" w:eastAsia="Times New Roman" w:hAnsi="Times New Roman" w:cs="Times New Roman"/>
                <w:b/>
                <w:bCs/>
                <w:sz w:val="24"/>
                <w:szCs w:val="24"/>
                <w:lang w:eastAsia="nl-NL"/>
              </w:rPr>
              <w:t>Programme</w:t>
            </w:r>
            <w:proofErr w:type="spellEnd"/>
            <w:r w:rsidRPr="00330181">
              <w:rPr>
                <w:rFonts w:ascii="Times New Roman" w:eastAsia="Times New Roman" w:hAnsi="Times New Roman" w:cs="Times New Roman"/>
                <w:b/>
                <w:bCs/>
                <w:sz w:val="24"/>
                <w:szCs w:val="24"/>
                <w:lang w:eastAsia="nl-NL"/>
              </w:rPr>
              <w:t xml:space="preserve"> item</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09:00 - 09:30 </w:t>
            </w:r>
            <w:proofErr w:type="spellStart"/>
            <w:r w:rsidRPr="00330181">
              <w:rPr>
                <w:rFonts w:ascii="Times New Roman" w:eastAsia="Times New Roman" w:hAnsi="Times New Roman" w:cs="Times New Roman"/>
                <w:sz w:val="24"/>
                <w:szCs w:val="24"/>
                <w:lang w:eastAsia="nl-NL"/>
              </w:rPr>
              <w:t>hours</w:t>
            </w:r>
            <w:proofErr w:type="spellEnd"/>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Registration (registration is possible all morning)</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09:30 - 11:15 </w:t>
            </w:r>
            <w:proofErr w:type="spellStart"/>
            <w:r w:rsidRPr="00330181">
              <w:rPr>
                <w:rFonts w:ascii="Times New Roman" w:eastAsia="Times New Roman" w:hAnsi="Times New Roman" w:cs="Times New Roman"/>
                <w:sz w:val="24"/>
                <w:szCs w:val="24"/>
                <w:lang w:eastAsia="nl-NL"/>
              </w:rPr>
              <w:t>hours</w:t>
            </w:r>
            <w:proofErr w:type="spellEnd"/>
          </w:p>
        </w:tc>
        <w:tc>
          <w:tcPr>
            <w:tcW w:w="0" w:type="auto"/>
            <w:vAlign w:val="center"/>
            <w:hideMark/>
          </w:tcPr>
          <w:p w:rsidR="00330181" w:rsidRPr="00330181" w:rsidRDefault="00330181" w:rsidP="00330181">
            <w:pPr>
              <w:spacing w:before="100" w:beforeAutospacing="1" w:after="100" w:afterAutospacing="1"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Spectacular opening session and Eureka Celebration with:</w:t>
            </w:r>
          </w:p>
          <w:p w:rsidR="00330181" w:rsidRPr="00330181" w:rsidRDefault="00330181" w:rsidP="0033018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 xml:space="preserve">Mona </w:t>
            </w:r>
            <w:proofErr w:type="spellStart"/>
            <w:r w:rsidRPr="00330181">
              <w:rPr>
                <w:rFonts w:ascii="Times New Roman" w:eastAsia="Times New Roman" w:hAnsi="Times New Roman" w:cs="Times New Roman"/>
                <w:sz w:val="24"/>
                <w:szCs w:val="24"/>
                <w:lang w:val="en-US" w:eastAsia="nl-NL"/>
              </w:rPr>
              <w:t>Keijzer</w:t>
            </w:r>
            <w:proofErr w:type="spellEnd"/>
            <w:r w:rsidRPr="00330181">
              <w:rPr>
                <w:rFonts w:ascii="Times New Roman" w:eastAsia="Times New Roman" w:hAnsi="Times New Roman" w:cs="Times New Roman"/>
                <w:sz w:val="24"/>
                <w:szCs w:val="24"/>
                <w:lang w:val="en-US" w:eastAsia="nl-NL"/>
              </w:rPr>
              <w:t xml:space="preserve"> – State Secretary for Economic Affairs and Climate Policy</w:t>
            </w:r>
          </w:p>
          <w:p w:rsidR="00330181" w:rsidRPr="00330181" w:rsidRDefault="00330181" w:rsidP="00330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Constantijn van Oranje – Special </w:t>
            </w:r>
            <w:proofErr w:type="spellStart"/>
            <w:r w:rsidRPr="00330181">
              <w:rPr>
                <w:rFonts w:ascii="Times New Roman" w:eastAsia="Times New Roman" w:hAnsi="Times New Roman" w:cs="Times New Roman"/>
                <w:sz w:val="24"/>
                <w:szCs w:val="24"/>
                <w:lang w:eastAsia="nl-NL"/>
              </w:rPr>
              <w:t>Envoy</w:t>
            </w:r>
            <w:proofErr w:type="spellEnd"/>
            <w:r w:rsidRPr="00330181">
              <w:rPr>
                <w:rFonts w:ascii="Times New Roman" w:eastAsia="Times New Roman" w:hAnsi="Times New Roman" w:cs="Times New Roman"/>
                <w:sz w:val="24"/>
                <w:szCs w:val="24"/>
                <w:lang w:eastAsia="nl-NL"/>
              </w:rPr>
              <w:t xml:space="preserve"> of </w:t>
            </w:r>
            <w:proofErr w:type="spellStart"/>
            <w:r w:rsidRPr="00330181">
              <w:rPr>
                <w:rFonts w:ascii="Times New Roman" w:eastAsia="Times New Roman" w:hAnsi="Times New Roman" w:cs="Times New Roman"/>
                <w:sz w:val="24"/>
                <w:szCs w:val="24"/>
                <w:lang w:eastAsia="nl-NL"/>
              </w:rPr>
              <w:t>StartupDelta</w:t>
            </w:r>
            <w:proofErr w:type="spellEnd"/>
            <w:r w:rsidRPr="00330181">
              <w:rPr>
                <w:rFonts w:ascii="Times New Roman" w:eastAsia="Times New Roman" w:hAnsi="Times New Roman" w:cs="Times New Roman"/>
                <w:sz w:val="24"/>
                <w:szCs w:val="24"/>
                <w:lang w:eastAsia="nl-NL"/>
              </w:rPr>
              <w:t xml:space="preserve">, </w:t>
            </w:r>
            <w:proofErr w:type="spellStart"/>
            <w:r w:rsidRPr="00330181">
              <w:rPr>
                <w:rFonts w:ascii="Times New Roman" w:eastAsia="Times New Roman" w:hAnsi="Times New Roman" w:cs="Times New Roman"/>
                <w:sz w:val="24"/>
                <w:szCs w:val="24"/>
                <w:lang w:eastAsia="nl-NL"/>
              </w:rPr>
              <w:t>future</w:t>
            </w:r>
            <w:proofErr w:type="spellEnd"/>
            <w:r w:rsidRPr="00330181">
              <w:rPr>
                <w:rFonts w:ascii="Times New Roman" w:eastAsia="Times New Roman" w:hAnsi="Times New Roman" w:cs="Times New Roman"/>
                <w:sz w:val="24"/>
                <w:szCs w:val="24"/>
                <w:lang w:eastAsia="nl-NL"/>
              </w:rPr>
              <w:t xml:space="preserve"> TechLeap.NL</w:t>
            </w:r>
          </w:p>
          <w:p w:rsidR="00330181" w:rsidRPr="00330181" w:rsidRDefault="00330181" w:rsidP="00330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ASML</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11:15 - 11:45 </w:t>
            </w:r>
            <w:proofErr w:type="spellStart"/>
            <w:r w:rsidRPr="00330181">
              <w:rPr>
                <w:rFonts w:ascii="Times New Roman" w:eastAsia="Times New Roman" w:hAnsi="Times New Roman" w:cs="Times New Roman"/>
                <w:sz w:val="24"/>
                <w:szCs w:val="24"/>
                <w:lang w:eastAsia="nl-NL"/>
              </w:rPr>
              <w:t>hours</w:t>
            </w:r>
            <w:proofErr w:type="spellEnd"/>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Coffee break</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11:45 - 12:45 </w:t>
            </w:r>
            <w:proofErr w:type="spellStart"/>
            <w:r w:rsidRPr="00330181">
              <w:rPr>
                <w:rFonts w:ascii="Times New Roman" w:eastAsia="Times New Roman" w:hAnsi="Times New Roman" w:cs="Times New Roman"/>
                <w:sz w:val="24"/>
                <w:szCs w:val="24"/>
                <w:lang w:eastAsia="nl-NL"/>
              </w:rPr>
              <w:t>hours</w:t>
            </w:r>
            <w:proofErr w:type="spellEnd"/>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Interactive </w:t>
            </w:r>
            <w:proofErr w:type="spellStart"/>
            <w:r w:rsidRPr="00330181">
              <w:rPr>
                <w:rFonts w:ascii="Times New Roman" w:eastAsia="Times New Roman" w:hAnsi="Times New Roman" w:cs="Times New Roman"/>
                <w:sz w:val="24"/>
                <w:szCs w:val="24"/>
                <w:lang w:eastAsia="nl-NL"/>
              </w:rPr>
              <w:t>group</w:t>
            </w:r>
            <w:proofErr w:type="spellEnd"/>
            <w:r w:rsidRPr="00330181">
              <w:rPr>
                <w:rFonts w:ascii="Times New Roman" w:eastAsia="Times New Roman" w:hAnsi="Times New Roman" w:cs="Times New Roman"/>
                <w:sz w:val="24"/>
                <w:szCs w:val="24"/>
                <w:lang w:eastAsia="nl-NL"/>
              </w:rPr>
              <w:t xml:space="preserve"> </w:t>
            </w:r>
            <w:proofErr w:type="spellStart"/>
            <w:r w:rsidRPr="00330181">
              <w:rPr>
                <w:rFonts w:ascii="Times New Roman" w:eastAsia="Times New Roman" w:hAnsi="Times New Roman" w:cs="Times New Roman"/>
                <w:sz w:val="24"/>
                <w:szCs w:val="24"/>
                <w:lang w:eastAsia="nl-NL"/>
              </w:rPr>
              <w:t>sessions</w:t>
            </w:r>
            <w:proofErr w:type="spellEnd"/>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w:t>
            </w:r>
          </w:p>
        </w:tc>
        <w:tc>
          <w:tcPr>
            <w:tcW w:w="0" w:type="auto"/>
            <w:vAlign w:val="center"/>
            <w:hideMark/>
          </w:tcPr>
          <w:p w:rsidR="00330181" w:rsidRPr="00330181" w:rsidRDefault="00330181" w:rsidP="00330181">
            <w:pPr>
              <w:spacing w:before="100" w:beforeAutospacing="1" w:after="100" w:afterAutospacing="1"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Work panel session 1: Clusters</w:t>
            </w:r>
            <w:r w:rsidRPr="00330181">
              <w:rPr>
                <w:rFonts w:ascii="Times New Roman" w:eastAsia="Times New Roman" w:hAnsi="Times New Roman" w:cs="Times New Roman"/>
                <w:sz w:val="24"/>
                <w:szCs w:val="24"/>
                <w:lang w:val="en-US" w:eastAsia="nl-NL"/>
              </w:rPr>
              <w:br/>
              <w:t>Eureka is engaged in a discussion regarding a new vision, mission and SWOT analysis for the Eureka Clusters. After a short introduction about the Cluster concept and the current state of Clusters (SWOT), several business representatives will discuss the Cluster model for the future. The audience is invited to participate during this session. The aim is to come up with 5 recommendations. The outcome of the panel discussion will be presented to Eureka policy makers at the recap session after lunch.</w:t>
            </w:r>
          </w:p>
          <w:p w:rsidR="00330181" w:rsidRPr="00330181" w:rsidRDefault="00330181" w:rsidP="00330181">
            <w:pPr>
              <w:spacing w:before="100" w:beforeAutospacing="1" w:after="100" w:afterAutospacing="1"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Confirmed speakers: Julie Byrne (Nokia Bell Labs), Frank de Jong (Thermo Fisher), Christine Balch (TNO Research), and more</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 </w:t>
            </w:r>
          </w:p>
        </w:tc>
        <w:tc>
          <w:tcPr>
            <w:tcW w:w="0" w:type="auto"/>
            <w:vAlign w:val="center"/>
            <w:hideMark/>
          </w:tcPr>
          <w:p w:rsidR="00330181" w:rsidRPr="00330181" w:rsidRDefault="00330181" w:rsidP="00330181">
            <w:pPr>
              <w:spacing w:before="100" w:beforeAutospacing="1" w:after="100" w:afterAutospacing="1"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Work panel session 2: Eurostars</w:t>
            </w:r>
            <w:r w:rsidRPr="00330181">
              <w:rPr>
                <w:rFonts w:ascii="Times New Roman" w:eastAsia="Times New Roman" w:hAnsi="Times New Roman" w:cs="Times New Roman"/>
                <w:sz w:val="24"/>
                <w:szCs w:val="24"/>
                <w:lang w:val="en-US" w:eastAsia="nl-NL"/>
              </w:rPr>
              <w:br/>
              <w:t xml:space="preserve">The Eurostars </w:t>
            </w:r>
            <w:proofErr w:type="spellStart"/>
            <w:r w:rsidRPr="00330181">
              <w:rPr>
                <w:rFonts w:ascii="Times New Roman" w:eastAsia="Times New Roman" w:hAnsi="Times New Roman" w:cs="Times New Roman"/>
                <w:sz w:val="24"/>
                <w:szCs w:val="24"/>
                <w:lang w:val="en-US" w:eastAsia="nl-NL"/>
              </w:rPr>
              <w:t>programme</w:t>
            </w:r>
            <w:proofErr w:type="spellEnd"/>
            <w:r w:rsidRPr="00330181">
              <w:rPr>
                <w:rFonts w:ascii="Times New Roman" w:eastAsia="Times New Roman" w:hAnsi="Times New Roman" w:cs="Times New Roman"/>
                <w:sz w:val="24"/>
                <w:szCs w:val="24"/>
                <w:lang w:val="en-US" w:eastAsia="nl-NL"/>
              </w:rPr>
              <w:t xml:space="preserve"> will last until 2020.</w:t>
            </w:r>
            <w:r w:rsidRPr="00330181">
              <w:rPr>
                <w:rFonts w:ascii="Times New Roman" w:eastAsia="Times New Roman" w:hAnsi="Times New Roman" w:cs="Times New Roman"/>
                <w:sz w:val="24"/>
                <w:szCs w:val="24"/>
                <w:lang w:val="en-US" w:eastAsia="nl-NL"/>
              </w:rPr>
              <w:br/>
              <w:t xml:space="preserve">During this session, Eureka will discuss the outline of the new </w:t>
            </w:r>
            <w:proofErr w:type="spellStart"/>
            <w:r w:rsidRPr="00330181">
              <w:rPr>
                <w:rFonts w:ascii="Times New Roman" w:eastAsia="Times New Roman" w:hAnsi="Times New Roman" w:cs="Times New Roman"/>
                <w:sz w:val="24"/>
                <w:szCs w:val="24"/>
                <w:lang w:val="en-US" w:eastAsia="nl-NL"/>
              </w:rPr>
              <w:t>programme</w:t>
            </w:r>
            <w:proofErr w:type="spellEnd"/>
            <w:r w:rsidRPr="00330181">
              <w:rPr>
                <w:rFonts w:ascii="Times New Roman" w:eastAsia="Times New Roman" w:hAnsi="Times New Roman" w:cs="Times New Roman"/>
                <w:sz w:val="24"/>
                <w:szCs w:val="24"/>
                <w:lang w:val="en-US" w:eastAsia="nl-NL"/>
              </w:rPr>
              <w:t xml:space="preserve">. A panel of representatives from innovative SMEs, policy makers and knowledge institutes will share their experiences with Eurostars. Is there </w:t>
            </w:r>
            <w:r w:rsidRPr="00330181">
              <w:rPr>
                <w:rFonts w:ascii="Times New Roman" w:eastAsia="Times New Roman" w:hAnsi="Times New Roman" w:cs="Times New Roman"/>
                <w:sz w:val="24"/>
                <w:szCs w:val="24"/>
                <w:lang w:val="en-US" w:eastAsia="nl-NL"/>
              </w:rPr>
              <w:lastRenderedPageBreak/>
              <w:t>room for improvement? The audience will be asked to make an active contribution to this session and to come up with 5 recommendations. These will be presented to Eureka policy makers during the recap session after lunch.</w:t>
            </w:r>
          </w:p>
          <w:p w:rsidR="00330181" w:rsidRPr="00330181" w:rsidRDefault="00330181" w:rsidP="00330181">
            <w:pPr>
              <w:spacing w:before="100" w:beforeAutospacing="1" w:after="100" w:afterAutospacing="1"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 xml:space="preserve">Confirmed speakers: Fabienne Gaultier (European Commission), Erik </w:t>
            </w:r>
            <w:proofErr w:type="spellStart"/>
            <w:r w:rsidRPr="00330181">
              <w:rPr>
                <w:rFonts w:ascii="Times New Roman" w:eastAsia="Times New Roman" w:hAnsi="Times New Roman" w:cs="Times New Roman"/>
                <w:sz w:val="24"/>
                <w:szCs w:val="24"/>
                <w:lang w:val="en-US" w:eastAsia="nl-NL"/>
              </w:rPr>
              <w:t>Hansalek</w:t>
            </w:r>
            <w:proofErr w:type="spellEnd"/>
            <w:r w:rsidRPr="00330181">
              <w:rPr>
                <w:rFonts w:ascii="Times New Roman" w:eastAsia="Times New Roman" w:hAnsi="Times New Roman" w:cs="Times New Roman"/>
                <w:sz w:val="24"/>
                <w:szCs w:val="24"/>
                <w:lang w:val="en-US" w:eastAsia="nl-NL"/>
              </w:rPr>
              <w:t xml:space="preserve"> (High Level Representative to Eureka from Germany), and more</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lastRenderedPageBreak/>
              <w:t xml:space="preserve">12:45 - 14:00 </w:t>
            </w:r>
            <w:proofErr w:type="spellStart"/>
            <w:r w:rsidRPr="00330181">
              <w:rPr>
                <w:rFonts w:ascii="Times New Roman" w:eastAsia="Times New Roman" w:hAnsi="Times New Roman" w:cs="Times New Roman"/>
                <w:sz w:val="24"/>
                <w:szCs w:val="24"/>
                <w:lang w:eastAsia="nl-NL"/>
              </w:rPr>
              <w:t>hours</w:t>
            </w:r>
            <w:proofErr w:type="spellEnd"/>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Lunch</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14:00 - 14:20 </w:t>
            </w:r>
            <w:proofErr w:type="spellStart"/>
            <w:r w:rsidRPr="00330181">
              <w:rPr>
                <w:rFonts w:ascii="Times New Roman" w:eastAsia="Times New Roman" w:hAnsi="Times New Roman" w:cs="Times New Roman"/>
                <w:sz w:val="24"/>
                <w:szCs w:val="24"/>
                <w:lang w:eastAsia="nl-NL"/>
              </w:rPr>
              <w:t>hours</w:t>
            </w:r>
            <w:proofErr w:type="spellEnd"/>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Plenary wrap-up of morning discussions: handing over recommendations to the policy makers of Eureka</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14:30 - 15:20 </w:t>
            </w:r>
            <w:proofErr w:type="spellStart"/>
            <w:r w:rsidRPr="00330181">
              <w:rPr>
                <w:rFonts w:ascii="Times New Roman" w:eastAsia="Times New Roman" w:hAnsi="Times New Roman" w:cs="Times New Roman"/>
                <w:sz w:val="24"/>
                <w:szCs w:val="24"/>
                <w:lang w:eastAsia="nl-NL"/>
              </w:rPr>
              <w:t>hours</w:t>
            </w:r>
            <w:proofErr w:type="spellEnd"/>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Information sessions on Eureka instruments</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 </w:t>
            </w:r>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proofErr w:type="spellStart"/>
            <w:r w:rsidRPr="00330181">
              <w:rPr>
                <w:rFonts w:ascii="Times New Roman" w:eastAsia="Times New Roman" w:hAnsi="Times New Roman" w:cs="Times New Roman"/>
                <w:sz w:val="24"/>
                <w:szCs w:val="24"/>
                <w:lang w:eastAsia="nl-NL"/>
              </w:rPr>
              <w:t>Session</w:t>
            </w:r>
            <w:proofErr w:type="spellEnd"/>
            <w:r w:rsidRPr="00330181">
              <w:rPr>
                <w:rFonts w:ascii="Times New Roman" w:eastAsia="Times New Roman" w:hAnsi="Times New Roman" w:cs="Times New Roman"/>
                <w:sz w:val="24"/>
                <w:szCs w:val="24"/>
                <w:lang w:eastAsia="nl-NL"/>
              </w:rPr>
              <w:t xml:space="preserve"> 1: Clusters</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w:t>
            </w:r>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proofErr w:type="spellStart"/>
            <w:r w:rsidRPr="00330181">
              <w:rPr>
                <w:rFonts w:ascii="Times New Roman" w:eastAsia="Times New Roman" w:hAnsi="Times New Roman" w:cs="Times New Roman"/>
                <w:sz w:val="24"/>
                <w:szCs w:val="24"/>
                <w:lang w:eastAsia="nl-NL"/>
              </w:rPr>
              <w:t>Session</w:t>
            </w:r>
            <w:proofErr w:type="spellEnd"/>
            <w:r w:rsidRPr="00330181">
              <w:rPr>
                <w:rFonts w:ascii="Times New Roman" w:eastAsia="Times New Roman" w:hAnsi="Times New Roman" w:cs="Times New Roman"/>
                <w:sz w:val="24"/>
                <w:szCs w:val="24"/>
                <w:lang w:eastAsia="nl-NL"/>
              </w:rPr>
              <w:t xml:space="preserve"> 2: Eurostars</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w:t>
            </w:r>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val="en-US" w:eastAsia="nl-NL"/>
              </w:rPr>
            </w:pPr>
            <w:r w:rsidRPr="00330181">
              <w:rPr>
                <w:rFonts w:ascii="Times New Roman" w:eastAsia="Times New Roman" w:hAnsi="Times New Roman" w:cs="Times New Roman"/>
                <w:sz w:val="24"/>
                <w:szCs w:val="24"/>
                <w:lang w:val="en-US" w:eastAsia="nl-NL"/>
              </w:rPr>
              <w:t xml:space="preserve">Session 3: </w:t>
            </w:r>
            <w:proofErr w:type="spellStart"/>
            <w:r w:rsidRPr="00330181">
              <w:rPr>
                <w:rFonts w:ascii="Times New Roman" w:eastAsia="Times New Roman" w:hAnsi="Times New Roman" w:cs="Times New Roman"/>
                <w:sz w:val="24"/>
                <w:szCs w:val="24"/>
                <w:lang w:val="en-US" w:eastAsia="nl-NL"/>
              </w:rPr>
              <w:t>InnoWide</w:t>
            </w:r>
            <w:proofErr w:type="spellEnd"/>
            <w:r w:rsidRPr="00330181">
              <w:rPr>
                <w:rFonts w:ascii="Times New Roman" w:eastAsia="Times New Roman" w:hAnsi="Times New Roman" w:cs="Times New Roman"/>
                <w:sz w:val="24"/>
                <w:szCs w:val="24"/>
                <w:lang w:val="en-US" w:eastAsia="nl-NL"/>
              </w:rPr>
              <w:t xml:space="preserve">, Joint Investment Readiness </w:t>
            </w:r>
            <w:proofErr w:type="spellStart"/>
            <w:r w:rsidRPr="00330181">
              <w:rPr>
                <w:rFonts w:ascii="Times New Roman" w:eastAsia="Times New Roman" w:hAnsi="Times New Roman" w:cs="Times New Roman"/>
                <w:sz w:val="24"/>
                <w:szCs w:val="24"/>
                <w:lang w:val="en-US" w:eastAsia="nl-NL"/>
              </w:rPr>
              <w:t>Programme</w:t>
            </w:r>
            <w:proofErr w:type="spellEnd"/>
            <w:r w:rsidRPr="00330181">
              <w:rPr>
                <w:rFonts w:ascii="Times New Roman" w:eastAsia="Times New Roman" w:hAnsi="Times New Roman" w:cs="Times New Roman"/>
                <w:sz w:val="24"/>
                <w:szCs w:val="24"/>
                <w:lang w:val="en-US" w:eastAsia="nl-NL"/>
              </w:rPr>
              <w:t xml:space="preserve">, </w:t>
            </w:r>
            <w:proofErr w:type="spellStart"/>
            <w:r w:rsidRPr="00330181">
              <w:rPr>
                <w:rFonts w:ascii="Times New Roman" w:eastAsia="Times New Roman" w:hAnsi="Times New Roman" w:cs="Times New Roman"/>
                <w:sz w:val="24"/>
                <w:szCs w:val="24"/>
                <w:lang w:val="en-US" w:eastAsia="nl-NL"/>
              </w:rPr>
              <w:t>GlobalStars</w:t>
            </w:r>
            <w:proofErr w:type="spellEnd"/>
            <w:r w:rsidRPr="00330181">
              <w:rPr>
                <w:rFonts w:ascii="Times New Roman" w:eastAsia="Times New Roman" w:hAnsi="Times New Roman" w:cs="Times New Roman"/>
                <w:sz w:val="24"/>
                <w:szCs w:val="24"/>
                <w:lang w:val="en-US" w:eastAsia="nl-NL"/>
              </w:rPr>
              <w:t xml:space="preserve"> and Eureka Network Projects</w:t>
            </w:r>
          </w:p>
        </w:tc>
      </w:tr>
      <w:tr w:rsidR="00330181" w:rsidRPr="00330181" w:rsidTr="00330181">
        <w:trPr>
          <w:tblCellSpacing w:w="15" w:type="dxa"/>
        </w:trPr>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 xml:space="preserve">15:30 - 17:30 </w:t>
            </w:r>
            <w:proofErr w:type="spellStart"/>
            <w:r w:rsidRPr="00330181">
              <w:rPr>
                <w:rFonts w:ascii="Times New Roman" w:eastAsia="Times New Roman" w:hAnsi="Times New Roman" w:cs="Times New Roman"/>
                <w:sz w:val="24"/>
                <w:szCs w:val="24"/>
                <w:lang w:eastAsia="nl-NL"/>
              </w:rPr>
              <w:t>hours</w:t>
            </w:r>
            <w:proofErr w:type="spellEnd"/>
          </w:p>
        </w:tc>
        <w:tc>
          <w:tcPr>
            <w:tcW w:w="0" w:type="auto"/>
            <w:vAlign w:val="center"/>
            <w:hideMark/>
          </w:tcPr>
          <w:p w:rsidR="00330181" w:rsidRPr="00330181" w:rsidRDefault="00330181" w:rsidP="00330181">
            <w:pPr>
              <w:spacing w:after="0" w:line="240" w:lineRule="auto"/>
              <w:rPr>
                <w:rFonts w:ascii="Times New Roman" w:eastAsia="Times New Roman" w:hAnsi="Times New Roman" w:cs="Times New Roman"/>
                <w:sz w:val="24"/>
                <w:szCs w:val="24"/>
                <w:lang w:eastAsia="nl-NL"/>
              </w:rPr>
            </w:pPr>
            <w:r w:rsidRPr="00330181">
              <w:rPr>
                <w:rFonts w:ascii="Times New Roman" w:eastAsia="Times New Roman" w:hAnsi="Times New Roman" w:cs="Times New Roman"/>
                <w:sz w:val="24"/>
                <w:szCs w:val="24"/>
                <w:lang w:eastAsia="nl-NL"/>
              </w:rPr>
              <w:t>Matchmaking and drinks</w:t>
            </w:r>
          </w:p>
        </w:tc>
      </w:tr>
    </w:tbl>
    <w:p w:rsidR="00FC3CB6" w:rsidRPr="004213FB" w:rsidRDefault="00FC3CB6">
      <w:pPr>
        <w:rPr>
          <w:rFonts w:ascii="Verdana" w:hAnsi="Verdana"/>
          <w:sz w:val="18"/>
          <w:szCs w:val="18"/>
        </w:rPr>
      </w:pPr>
    </w:p>
    <w:sectPr w:rsidR="00FC3CB6" w:rsidRPr="0042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1E8D"/>
    <w:multiLevelType w:val="multilevel"/>
    <w:tmpl w:val="8D7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D76B0"/>
    <w:multiLevelType w:val="multilevel"/>
    <w:tmpl w:val="260E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81"/>
    <w:rsid w:val="00330181"/>
    <w:rsid w:val="004213FB"/>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34EE"/>
  <w15:chartTrackingRefBased/>
  <w15:docId w15:val="{E68BC4F8-5683-45EF-9ED2-7CD05D75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3018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550">
      <w:bodyDiv w:val="1"/>
      <w:marLeft w:val="0"/>
      <w:marRight w:val="0"/>
      <w:marTop w:val="0"/>
      <w:marBottom w:val="0"/>
      <w:divBdr>
        <w:top w:val="none" w:sz="0" w:space="0" w:color="auto"/>
        <w:left w:val="none" w:sz="0" w:space="0" w:color="auto"/>
        <w:bottom w:val="none" w:sz="0" w:space="0" w:color="auto"/>
        <w:right w:val="none" w:sz="0" w:space="0" w:color="auto"/>
      </w:divBdr>
    </w:div>
    <w:div w:id="10240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Lemmers - Hofman, M.P.M. (Michelle)</dc:creator>
  <cp:keywords/>
  <dc:description/>
  <cp:lastModifiedBy>Lemmers - Hofman, M.P.M. (Michelle)</cp:lastModifiedBy>
  <cp:revision>1</cp:revision>
  <dcterms:created xsi:type="dcterms:W3CDTF">2019-07-01T12:05:00Z</dcterms:created>
  <dcterms:modified xsi:type="dcterms:W3CDTF">2019-07-01T12:12:00Z</dcterms:modified>
</cp:coreProperties>
</file>