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98" w:rsidRPr="0067056D" w:rsidRDefault="00865DFE" w:rsidP="000135CC">
      <w:pPr>
        <w:pStyle w:val="Titolo5"/>
        <w:tabs>
          <w:tab w:val="left" w:pos="7464"/>
          <w:tab w:val="left" w:pos="7605"/>
        </w:tabs>
        <w:spacing w:after="0" w:line="240" w:lineRule="auto"/>
        <w:ind w:left="0"/>
        <w:jc w:val="left"/>
        <w:rPr>
          <w:b w:val="0"/>
          <w:i/>
          <w:color w:val="17365D"/>
          <w:sz w:val="24"/>
          <w:szCs w:val="24"/>
          <w:lang w:eastAsia="it-IT"/>
        </w:rPr>
      </w:pPr>
      <w:r>
        <w:rPr>
          <w:b w:val="0"/>
          <w:i/>
          <w:noProof/>
          <w:color w:val="17365D"/>
          <w:sz w:val="24"/>
          <w:szCs w:val="24"/>
          <w:lang w:val="it-IT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9.3pt;margin-top:-94.25pt;width:156pt;height:44.4pt;z-index:251662336" filled="f" stroked="f">
            <v:textbox>
              <w:txbxContent>
                <w:p w:rsidR="000135CC" w:rsidRPr="000135CC" w:rsidRDefault="000135CC" w:rsidP="000135CC">
                  <w:pPr>
                    <w:spacing w:after="0" w:line="240" w:lineRule="auto"/>
                    <w:rPr>
                      <w:rFonts w:ascii="Myriad Pro Light" w:hAnsi="Myriad Pro Light"/>
                      <w:color w:val="FFFFFF" w:themeColor="background1"/>
                    </w:rPr>
                  </w:pPr>
                  <w:r w:rsidRPr="000135CC">
                    <w:rPr>
                      <w:rFonts w:ascii="Myriad Pro Light" w:hAnsi="Myriad Pro Light"/>
                      <w:color w:val="FFFFFF" w:themeColor="background1"/>
                    </w:rPr>
                    <w:t>Sicindustria</w:t>
                  </w:r>
                </w:p>
                <w:p w:rsidR="000135CC" w:rsidRPr="000135CC" w:rsidRDefault="000135CC" w:rsidP="000135CC">
                  <w:pPr>
                    <w:spacing w:after="0" w:line="240" w:lineRule="auto"/>
                    <w:rPr>
                      <w:rFonts w:ascii="Myriad Pro Light" w:hAnsi="Myriad Pro Light"/>
                      <w:color w:val="FFFFFF" w:themeColor="background1"/>
                    </w:rPr>
                  </w:pPr>
                  <w:r w:rsidRPr="000135CC">
                    <w:rPr>
                      <w:rFonts w:ascii="Myriad Pro Light" w:hAnsi="Myriad Pro Light"/>
                      <w:color w:val="FFFFFF" w:themeColor="background1"/>
                    </w:rPr>
                    <w:t>Area Internazionalizzazione</w:t>
                  </w:r>
                </w:p>
                <w:p w:rsidR="000135CC" w:rsidRDefault="000135CC"/>
              </w:txbxContent>
            </v:textbox>
          </v:shape>
        </w:pict>
      </w:r>
      <w:r w:rsidR="0067056D">
        <w:rPr>
          <w:b w:val="0"/>
          <w:i/>
          <w:color w:val="17365D"/>
          <w:sz w:val="24"/>
          <w:szCs w:val="24"/>
          <w:lang w:eastAsia="it-IT"/>
        </w:rPr>
        <w:tab/>
      </w:r>
      <w:r w:rsidR="000135CC">
        <w:rPr>
          <w:b w:val="0"/>
          <w:i/>
          <w:color w:val="17365D"/>
          <w:sz w:val="24"/>
          <w:szCs w:val="24"/>
          <w:lang w:eastAsia="it-IT"/>
        </w:rPr>
        <w:tab/>
      </w:r>
    </w:p>
    <w:p w:rsidR="00154C98" w:rsidRDefault="00154C98" w:rsidP="0089284A">
      <w:pPr>
        <w:pStyle w:val="Titolo5"/>
        <w:spacing w:after="0" w:line="240" w:lineRule="auto"/>
        <w:ind w:left="0"/>
        <w:rPr>
          <w:sz w:val="36"/>
          <w:szCs w:val="36"/>
        </w:rPr>
      </w:pPr>
    </w:p>
    <w:p w:rsidR="00BC696E" w:rsidRPr="00730134" w:rsidRDefault="00BC696E" w:rsidP="00BC696E">
      <w:pPr>
        <w:spacing w:after="0" w:line="240" w:lineRule="auto"/>
        <w:jc w:val="center"/>
        <w:rPr>
          <w:rFonts w:ascii="Myriad Pro Light" w:eastAsia="Times New Roman" w:hAnsi="Myriad Pro Light" w:cs="Arial"/>
          <w:b/>
          <w:color w:val="C00000"/>
          <w:sz w:val="40"/>
          <w:szCs w:val="40"/>
          <w:lang w:val="en-US" w:eastAsia="it-IT"/>
        </w:rPr>
      </w:pPr>
      <w:r w:rsidRPr="00730134">
        <w:rPr>
          <w:rFonts w:ascii="Myriad Pro Light" w:eastAsia="Times New Roman" w:hAnsi="Myriad Pro Light" w:cs="Arial"/>
          <w:b/>
          <w:color w:val="C00000"/>
          <w:sz w:val="40"/>
          <w:szCs w:val="40"/>
          <w:lang w:val="en-US" w:eastAsia="it-IT"/>
        </w:rPr>
        <w:t>APPLICATION FORM</w:t>
      </w:r>
    </w:p>
    <w:p w:rsidR="00BC696E" w:rsidRPr="00730134" w:rsidRDefault="00BC696E" w:rsidP="00BC696E">
      <w:pPr>
        <w:spacing w:after="0" w:line="240" w:lineRule="auto"/>
        <w:jc w:val="center"/>
        <w:rPr>
          <w:rFonts w:ascii="Myriad Pro Light" w:eastAsia="Times New Roman" w:hAnsi="Myriad Pro Light" w:cs="Arial"/>
          <w:b/>
          <w:color w:val="C00000"/>
          <w:sz w:val="32"/>
          <w:szCs w:val="32"/>
          <w:lang w:val="en-US" w:eastAsia="it-IT"/>
        </w:rPr>
      </w:pPr>
      <w:r w:rsidRPr="00730134">
        <w:rPr>
          <w:rFonts w:ascii="Myriad Pro Light" w:eastAsia="Times New Roman" w:hAnsi="Myriad Pro Light" w:cs="Arial"/>
          <w:b/>
          <w:color w:val="C00000"/>
          <w:sz w:val="32"/>
          <w:szCs w:val="32"/>
          <w:lang w:val="en-US" w:eastAsia="it-IT"/>
        </w:rPr>
        <w:t>MISSION TO MALDIVES FOR ITALIAN TOUR OPERATOR</w:t>
      </w:r>
    </w:p>
    <w:p w:rsidR="00BC696E" w:rsidRPr="00730134" w:rsidRDefault="00BC696E" w:rsidP="00BC696E">
      <w:pPr>
        <w:spacing w:after="0" w:line="240" w:lineRule="auto"/>
        <w:jc w:val="center"/>
        <w:rPr>
          <w:rFonts w:ascii="Myriad Pro Light" w:eastAsia="Times New Roman" w:hAnsi="Myriad Pro Light" w:cs="Arial"/>
          <w:b/>
          <w:color w:val="C00000"/>
          <w:sz w:val="32"/>
          <w:szCs w:val="32"/>
          <w:lang w:val="en-US" w:eastAsia="it-IT"/>
        </w:rPr>
      </w:pPr>
      <w:r w:rsidRPr="00730134">
        <w:rPr>
          <w:rFonts w:ascii="Myriad Pro Light" w:eastAsia="Times New Roman" w:hAnsi="Myriad Pro Light" w:cs="Arial"/>
          <w:b/>
          <w:color w:val="C00000"/>
          <w:sz w:val="32"/>
          <w:szCs w:val="32"/>
          <w:lang w:val="en-US" w:eastAsia="it-IT"/>
        </w:rPr>
        <w:t>“ITALY - MALDIVES: AN AFFORDABLE DREAM”</w:t>
      </w:r>
    </w:p>
    <w:p w:rsidR="00BC696E" w:rsidRPr="00865DFE" w:rsidRDefault="00BC696E" w:rsidP="00BC696E">
      <w:pPr>
        <w:spacing w:after="0" w:line="240" w:lineRule="auto"/>
        <w:jc w:val="center"/>
        <w:rPr>
          <w:rFonts w:ascii="Myriad Pro Light" w:eastAsia="Times New Roman" w:hAnsi="Myriad Pro Light" w:cs="Arial"/>
          <w:b/>
          <w:i/>
          <w:color w:val="C00000"/>
          <w:sz w:val="24"/>
          <w:szCs w:val="24"/>
          <w:lang w:val="en-US" w:eastAsia="it-IT"/>
        </w:rPr>
      </w:pPr>
      <w:r w:rsidRPr="00865DFE">
        <w:rPr>
          <w:rFonts w:ascii="Myriad Pro Light" w:eastAsia="Times New Roman" w:hAnsi="Myriad Pro Light" w:cs="Arial"/>
          <w:b/>
          <w:i/>
          <w:color w:val="C00000"/>
          <w:sz w:val="24"/>
          <w:szCs w:val="24"/>
          <w:lang w:val="en-US" w:eastAsia="it-IT"/>
        </w:rPr>
        <w:t>16-23 September 2019</w:t>
      </w:r>
    </w:p>
    <w:p w:rsidR="00154C98" w:rsidRPr="00730134" w:rsidRDefault="00BC696E" w:rsidP="00BC696E">
      <w:pPr>
        <w:spacing w:after="0" w:line="240" w:lineRule="auto"/>
        <w:jc w:val="center"/>
        <w:rPr>
          <w:rFonts w:ascii="Myriad Pro Light" w:hAnsi="Myriad Pro Light" w:cs="Arial"/>
          <w:i/>
          <w:color w:val="17365D"/>
          <w:sz w:val="24"/>
          <w:szCs w:val="24"/>
          <w:lang w:val="en-US" w:eastAsia="it-IT"/>
        </w:rPr>
      </w:pPr>
      <w:r w:rsidRPr="00730134">
        <w:rPr>
          <w:rFonts w:ascii="Myriad Pro Light" w:eastAsia="Times New Roman" w:hAnsi="Myriad Pro Light" w:cs="Arial"/>
          <w:b/>
          <w:i/>
          <w:color w:val="C00000"/>
          <w:sz w:val="24"/>
          <w:szCs w:val="24"/>
          <w:lang w:val="en-US" w:eastAsia="it-IT"/>
        </w:rPr>
        <w:t>Closing Date for applications: 10 August 2019</w:t>
      </w:r>
    </w:p>
    <w:p w:rsidR="00154C98" w:rsidRPr="00BC696E" w:rsidRDefault="00154C98" w:rsidP="00AA7D8F">
      <w:pPr>
        <w:spacing w:after="0" w:line="240" w:lineRule="auto"/>
        <w:jc w:val="center"/>
        <w:rPr>
          <w:rFonts w:ascii="Arial" w:hAnsi="Arial" w:cs="Arial"/>
          <w:i/>
          <w:color w:val="17365D"/>
          <w:sz w:val="24"/>
          <w:szCs w:val="24"/>
          <w:lang w:val="en-US" w:eastAsia="it-IT"/>
        </w:rPr>
      </w:pP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proofErr w:type="gramStart"/>
      <w:r w:rsidRPr="00730134">
        <w:rPr>
          <w:rFonts w:ascii="Arial" w:hAnsi="Arial" w:cs="Arial"/>
          <w:color w:val="002060"/>
          <w:lang w:val="en-GB" w:eastAsia="it-IT"/>
        </w:rPr>
        <w:t>to</w:t>
      </w:r>
      <w:proofErr w:type="gramEnd"/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730134">
        <w:rPr>
          <w:rFonts w:ascii="Arial" w:hAnsi="Arial" w:cs="Arial"/>
          <w:color w:val="002060"/>
          <w:lang w:val="en-GB" w:eastAsia="it-IT"/>
        </w:rPr>
        <w:t xml:space="preserve">   Giada Platania, Head of the International Affairs Unit</w:t>
      </w: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eastAsia="it-IT"/>
        </w:rPr>
      </w:pPr>
      <w:r w:rsidRPr="00865DFE">
        <w:rPr>
          <w:rFonts w:ascii="Arial" w:hAnsi="Arial" w:cs="Arial"/>
          <w:color w:val="002060"/>
          <w:lang w:val="en-US" w:eastAsia="it-IT"/>
        </w:rPr>
        <w:t xml:space="preserve">      </w:t>
      </w:r>
      <w:r w:rsidRPr="00730134">
        <w:rPr>
          <w:rFonts w:ascii="Arial" w:hAnsi="Arial" w:cs="Arial"/>
          <w:color w:val="002060"/>
          <w:lang w:eastAsia="it-IT"/>
        </w:rPr>
        <w:t xml:space="preserve">E: </w:t>
      </w:r>
      <w:hyperlink r:id="rId7" w:history="1">
        <w:r w:rsidRPr="00730134">
          <w:rPr>
            <w:rStyle w:val="Collegamentoipertestuale"/>
            <w:rFonts w:ascii="Arial" w:hAnsi="Arial" w:cs="Arial"/>
            <w:lang w:eastAsia="it-IT"/>
          </w:rPr>
          <w:t>een@sicindustria.eu</w:t>
        </w:r>
      </w:hyperlink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eastAsia="it-IT"/>
        </w:rPr>
      </w:pPr>
      <w:r w:rsidRPr="00730134">
        <w:rPr>
          <w:rFonts w:ascii="Arial" w:hAnsi="Arial" w:cs="Arial"/>
          <w:color w:val="002060"/>
          <w:lang w:eastAsia="it-IT"/>
        </w:rPr>
        <w:t>And</w:t>
      </w: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eastAsia="it-IT"/>
        </w:rPr>
      </w:pPr>
      <w:r w:rsidRPr="00730134">
        <w:rPr>
          <w:rFonts w:ascii="Arial" w:hAnsi="Arial" w:cs="Arial"/>
          <w:color w:val="002060"/>
          <w:lang w:eastAsia="it-IT"/>
        </w:rPr>
        <w:t xml:space="preserve">   Marina </w:t>
      </w:r>
      <w:proofErr w:type="spellStart"/>
      <w:r w:rsidRPr="00730134">
        <w:rPr>
          <w:rFonts w:ascii="Arial" w:hAnsi="Arial" w:cs="Arial"/>
          <w:color w:val="002060"/>
          <w:lang w:eastAsia="it-IT"/>
        </w:rPr>
        <w:t>Ambrosecchio</w:t>
      </w:r>
      <w:proofErr w:type="spellEnd"/>
      <w:r w:rsidRPr="00730134">
        <w:rPr>
          <w:rFonts w:ascii="Arial" w:hAnsi="Arial" w:cs="Arial"/>
          <w:color w:val="002060"/>
          <w:lang w:eastAsia="it-IT"/>
        </w:rPr>
        <w:t xml:space="preserve"> </w:t>
      </w:r>
      <w:proofErr w:type="spellStart"/>
      <w:r w:rsidRPr="00730134">
        <w:rPr>
          <w:rFonts w:ascii="Arial" w:hAnsi="Arial" w:cs="Arial"/>
          <w:color w:val="002060"/>
          <w:lang w:eastAsia="it-IT"/>
        </w:rPr>
        <w:t>Eydoux</w:t>
      </w:r>
      <w:proofErr w:type="spellEnd"/>
      <w:r w:rsidRPr="00730134">
        <w:rPr>
          <w:rFonts w:ascii="Arial" w:hAnsi="Arial" w:cs="Arial"/>
          <w:color w:val="002060"/>
          <w:lang w:eastAsia="it-IT"/>
        </w:rPr>
        <w:t xml:space="preserve">, </w:t>
      </w:r>
      <w:proofErr w:type="spellStart"/>
      <w:r w:rsidRPr="00730134">
        <w:rPr>
          <w:rFonts w:ascii="Arial" w:hAnsi="Arial" w:cs="Arial"/>
          <w:color w:val="002060"/>
          <w:lang w:eastAsia="it-IT"/>
        </w:rPr>
        <w:t>President</w:t>
      </w:r>
      <w:proofErr w:type="spellEnd"/>
      <w:r w:rsidRPr="00730134">
        <w:rPr>
          <w:rFonts w:ascii="Arial" w:hAnsi="Arial" w:cs="Arial"/>
          <w:color w:val="002060"/>
          <w:lang w:eastAsia="it-IT"/>
        </w:rPr>
        <w:t xml:space="preserve"> of UET</w:t>
      </w: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865DFE">
        <w:rPr>
          <w:rFonts w:ascii="Arial" w:hAnsi="Arial" w:cs="Arial"/>
          <w:color w:val="002060"/>
          <w:lang w:eastAsia="it-IT"/>
        </w:rPr>
        <w:t xml:space="preserve">   </w:t>
      </w:r>
      <w:r w:rsidRPr="00730134">
        <w:rPr>
          <w:rFonts w:ascii="Arial" w:hAnsi="Arial" w:cs="Arial"/>
          <w:color w:val="002060"/>
          <w:lang w:val="en-US" w:eastAsia="it-IT"/>
        </w:rPr>
        <w:t xml:space="preserve">E: </w:t>
      </w:r>
      <w:hyperlink r:id="rId8" w:history="1">
        <w:r w:rsidRPr="00730134">
          <w:rPr>
            <w:rStyle w:val="Collegamentoipertestuale"/>
            <w:rFonts w:ascii="Arial" w:hAnsi="Arial" w:cs="Arial"/>
            <w:lang w:val="en-US" w:eastAsia="it-IT"/>
          </w:rPr>
          <w:t>direzionegenerale@uetitalia.it</w:t>
        </w:r>
      </w:hyperlink>
      <w:r w:rsidRPr="00730134">
        <w:rPr>
          <w:rFonts w:ascii="Arial" w:hAnsi="Arial" w:cs="Arial"/>
          <w:color w:val="002060"/>
          <w:lang w:val="en-US" w:eastAsia="it-IT"/>
        </w:rPr>
        <w:t xml:space="preserve"> </w:t>
      </w: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730134">
        <w:rPr>
          <w:rFonts w:ascii="Arial" w:hAnsi="Arial" w:cs="Arial"/>
          <w:color w:val="002060"/>
          <w:lang w:val="en-GB" w:eastAsia="it-IT"/>
        </w:rPr>
        <w:t xml:space="preserve">  1.</w:t>
      </w:r>
      <w:r w:rsidRPr="00730134">
        <w:rPr>
          <w:rFonts w:ascii="Arial" w:hAnsi="Arial" w:cs="Arial"/>
          <w:color w:val="002060"/>
          <w:lang w:val="en-GB" w:eastAsia="it-IT"/>
        </w:rPr>
        <w:tab/>
        <w:t>I wish to apply for the mission to Maldives for Italian tour operators</w:t>
      </w: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730134">
        <w:rPr>
          <w:rFonts w:ascii="Arial" w:hAnsi="Arial" w:cs="Arial"/>
          <w:color w:val="002060"/>
          <w:lang w:val="en-GB" w:eastAsia="it-IT"/>
        </w:rPr>
        <w:t xml:space="preserve">  </w:t>
      </w:r>
      <w:proofErr w:type="gramStart"/>
      <w:r w:rsidRPr="00730134">
        <w:rPr>
          <w:rFonts w:ascii="Arial" w:hAnsi="Arial" w:cs="Arial"/>
          <w:color w:val="002060"/>
          <w:lang w:val="en-GB" w:eastAsia="it-IT"/>
        </w:rPr>
        <w:t>2.</w:t>
      </w:r>
      <w:r w:rsidRPr="00730134">
        <w:rPr>
          <w:rFonts w:ascii="Arial" w:hAnsi="Arial" w:cs="Arial"/>
          <w:color w:val="002060"/>
          <w:lang w:val="en-GB" w:eastAsia="it-IT"/>
        </w:rPr>
        <w:tab/>
        <w:t>I have read and agree to Sicindustria and UET Terms and Conditions for this mission.</w:t>
      </w:r>
      <w:proofErr w:type="gramEnd"/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730134">
        <w:rPr>
          <w:rFonts w:ascii="Arial" w:hAnsi="Arial" w:cs="Arial"/>
          <w:color w:val="002060"/>
          <w:lang w:val="en-GB" w:eastAsia="it-IT"/>
        </w:rPr>
        <w:t xml:space="preserve">Title: First Name: </w:t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lang w:val="en-GB" w:eastAsia="it-IT"/>
        </w:rPr>
        <w:t xml:space="preserve"> Surname: </w:t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730134">
        <w:rPr>
          <w:rFonts w:ascii="Arial" w:hAnsi="Arial" w:cs="Arial"/>
          <w:color w:val="002060"/>
          <w:lang w:val="en-GB" w:eastAsia="it-IT"/>
        </w:rPr>
        <w:t xml:space="preserve">Company Name: </w:t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  <w:t xml:space="preserve"> </w:t>
      </w:r>
      <w:r w:rsidRPr="00730134">
        <w:rPr>
          <w:rFonts w:ascii="Arial" w:hAnsi="Arial" w:cs="Arial"/>
          <w:color w:val="002060"/>
          <w:lang w:val="en-GB" w:eastAsia="it-IT"/>
        </w:rPr>
        <w:t xml:space="preserve">Position: </w:t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730134">
        <w:rPr>
          <w:rFonts w:ascii="Arial" w:hAnsi="Arial" w:cs="Arial"/>
          <w:color w:val="002060"/>
          <w:lang w:val="en-GB" w:eastAsia="it-IT"/>
        </w:rPr>
        <w:t xml:space="preserve">Address: </w:t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730134">
        <w:rPr>
          <w:rFonts w:ascii="Arial" w:hAnsi="Arial" w:cs="Arial"/>
          <w:color w:val="002060"/>
          <w:lang w:val="en-GB" w:eastAsia="it-IT"/>
        </w:rPr>
        <w:t xml:space="preserve">City: </w:t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730134">
        <w:rPr>
          <w:rFonts w:ascii="Arial" w:hAnsi="Arial" w:cs="Arial"/>
          <w:color w:val="002060"/>
          <w:lang w:val="en-GB" w:eastAsia="it-IT"/>
        </w:rPr>
        <w:t xml:space="preserve">Postcode: </w:t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730134">
        <w:rPr>
          <w:rFonts w:ascii="Arial" w:hAnsi="Arial" w:cs="Arial"/>
          <w:color w:val="002060"/>
          <w:lang w:val="en-GB" w:eastAsia="it-IT"/>
        </w:rPr>
        <w:t>Telephone:</w:t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lang w:val="en-GB" w:eastAsia="it-IT"/>
        </w:rPr>
        <w:t xml:space="preserve">Mobile: </w:t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730134">
        <w:rPr>
          <w:rFonts w:ascii="Arial" w:hAnsi="Arial" w:cs="Arial"/>
          <w:color w:val="002060"/>
          <w:lang w:val="en-GB" w:eastAsia="it-IT"/>
        </w:rPr>
        <w:t>(</w:t>
      </w:r>
      <w:proofErr w:type="gramStart"/>
      <w:r w:rsidRPr="00730134">
        <w:rPr>
          <w:rFonts w:ascii="Arial" w:hAnsi="Arial" w:cs="Arial"/>
          <w:color w:val="002060"/>
          <w:lang w:val="en-GB" w:eastAsia="it-IT"/>
        </w:rPr>
        <w:t>only</w:t>
      </w:r>
      <w:proofErr w:type="gramEnd"/>
      <w:r w:rsidRPr="00730134">
        <w:rPr>
          <w:rFonts w:ascii="Arial" w:hAnsi="Arial" w:cs="Arial"/>
          <w:color w:val="002060"/>
          <w:lang w:val="en-GB" w:eastAsia="it-IT"/>
        </w:rPr>
        <w:t xml:space="preserve"> the Event Organisers can see your phone numbers)</w:t>
      </w:r>
      <w:r w:rsidRPr="00730134">
        <w:rPr>
          <w:rFonts w:ascii="Arial" w:hAnsi="Arial" w:cs="Arial"/>
          <w:color w:val="002060"/>
          <w:lang w:val="en-GB" w:eastAsia="it-IT"/>
        </w:rPr>
        <w:tab/>
      </w: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730134">
        <w:rPr>
          <w:rFonts w:ascii="Arial" w:hAnsi="Arial" w:cs="Arial"/>
          <w:color w:val="002060"/>
          <w:lang w:val="en-GB" w:eastAsia="it-IT"/>
        </w:rPr>
        <w:t xml:space="preserve">Fax </w:t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lang w:val="en-GB" w:eastAsia="it-IT"/>
        </w:rPr>
        <w:t xml:space="preserve">Email: </w:t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730134">
        <w:rPr>
          <w:rFonts w:ascii="Arial" w:hAnsi="Arial" w:cs="Arial"/>
          <w:color w:val="002060"/>
          <w:lang w:val="en-GB" w:eastAsia="it-IT"/>
        </w:rPr>
        <w:t xml:space="preserve">Website: </w:t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730134">
        <w:rPr>
          <w:rFonts w:ascii="Arial" w:hAnsi="Arial" w:cs="Arial"/>
          <w:color w:val="002060"/>
          <w:lang w:val="en-GB" w:eastAsia="it-IT"/>
        </w:rPr>
        <w:t>Business Sector:</w:t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lang w:val="en-GB" w:eastAsia="it-IT"/>
        </w:rPr>
        <w:tab/>
      </w:r>
      <w:r w:rsidRPr="00730134">
        <w:rPr>
          <w:rFonts w:ascii="Arial" w:hAnsi="Arial" w:cs="Arial"/>
          <w:color w:val="002060"/>
          <w:lang w:val="en-GB" w:eastAsia="it-IT"/>
        </w:rPr>
        <w:tab/>
      </w:r>
      <w:r w:rsidRPr="00730134">
        <w:rPr>
          <w:rFonts w:ascii="Arial" w:hAnsi="Arial" w:cs="Arial"/>
          <w:color w:val="002060"/>
          <w:lang w:val="en-GB" w:eastAsia="it-IT"/>
        </w:rPr>
        <w:tab/>
      </w: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730134">
        <w:rPr>
          <w:rFonts w:ascii="Arial" w:hAnsi="Arial" w:cs="Arial"/>
          <w:color w:val="002060"/>
          <w:lang w:val="en-GB" w:eastAsia="it-IT"/>
        </w:rPr>
        <w:t>Print name:</w:t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lang w:val="en-GB" w:eastAsia="it-IT"/>
        </w:rPr>
        <w:tab/>
        <w:t xml:space="preserve">  Signed </w:t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lang w:val="en-GB" w:eastAsia="it-IT"/>
        </w:rPr>
      </w:pPr>
      <w:r w:rsidRPr="00730134">
        <w:rPr>
          <w:rFonts w:ascii="Arial" w:hAnsi="Arial" w:cs="Arial"/>
          <w:color w:val="002060"/>
          <w:lang w:val="en-GB" w:eastAsia="it-IT"/>
        </w:rPr>
        <w:t xml:space="preserve">Date: </w:t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  <w:r w:rsidRPr="00730134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n-GB" w:eastAsia="it-IT"/>
        </w:rPr>
      </w:pPr>
      <w:r w:rsidRPr="00730134">
        <w:rPr>
          <w:rFonts w:ascii="Arial" w:hAnsi="Arial" w:cs="Arial"/>
          <w:color w:val="002060"/>
          <w:sz w:val="20"/>
          <w:szCs w:val="20"/>
          <w:lang w:val="en-GB" w:eastAsia="it-IT"/>
        </w:rPr>
        <w:br w:type="page"/>
      </w:r>
    </w:p>
    <w:p w:rsid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n-GB" w:eastAsia="it-IT"/>
        </w:rPr>
      </w:pPr>
    </w:p>
    <w:p w:rsidR="00730134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n-GB" w:eastAsia="it-IT"/>
        </w:rPr>
      </w:pP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  <w:r w:rsidRPr="006F5E2B">
        <w:rPr>
          <w:rFonts w:ascii="Arial" w:hAnsi="Arial" w:cs="Arial"/>
          <w:b/>
          <w:color w:val="002060"/>
          <w:lang w:val="en-GB" w:eastAsia="it-IT"/>
        </w:rPr>
        <w:t>COMPANY INFORMATION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VAT Number: </w:t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Year Established: </w:t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Number of Employees: </w:t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Annual Turnover: </w:t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>Company Representative on the Mission (if different from the above):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>Name:</w:t>
      </w:r>
      <w:r w:rsidRPr="006F5E2B">
        <w:rPr>
          <w:rFonts w:ascii="Arial" w:hAnsi="Arial" w:cs="Arial"/>
          <w:color w:val="002060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Position: </w:t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Tel: </w:t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lang w:val="en-GB" w:eastAsia="it-IT"/>
        </w:rPr>
        <w:t xml:space="preserve">Fax: </w:t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Email: </w:t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Website: </w:t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</w:p>
    <w:p w:rsidR="00530CFF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Passport Information 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Name (as in Passport): </w:t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Date of Issue: </w:t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Date of Passport Expiry: </w:t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>Passport Number:</w:t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Date of Birth: </w:t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Country of Issue: </w:t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  <w:r w:rsidRPr="006F5E2B">
        <w:rPr>
          <w:rFonts w:ascii="Arial" w:hAnsi="Arial" w:cs="Arial"/>
          <w:b/>
          <w:color w:val="002060"/>
          <w:lang w:val="en-GB" w:eastAsia="it-IT"/>
        </w:rPr>
        <w:t>Profile Picture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i/>
          <w:color w:val="002060"/>
          <w:lang w:val="en-GB" w:eastAsia="it-IT"/>
        </w:rPr>
      </w:pPr>
      <w:r w:rsidRPr="006F5E2B">
        <w:rPr>
          <w:rFonts w:ascii="Arial" w:hAnsi="Arial" w:cs="Arial"/>
          <w:i/>
          <w:color w:val="002060"/>
          <w:lang w:val="en-GB" w:eastAsia="it-IT"/>
        </w:rPr>
        <w:t>Add your personal picture in attachment</w:t>
      </w:r>
    </w:p>
    <w:p w:rsidR="00530CFF" w:rsidRPr="006F5E2B" w:rsidRDefault="00730134" w:rsidP="00730134">
      <w:pPr>
        <w:spacing w:after="0" w:line="240" w:lineRule="auto"/>
        <w:jc w:val="both"/>
        <w:rPr>
          <w:rFonts w:ascii="Arial" w:hAnsi="Arial" w:cs="Arial"/>
          <w:i/>
          <w:color w:val="002060"/>
          <w:lang w:val="en-GB" w:eastAsia="it-IT"/>
        </w:rPr>
      </w:pPr>
      <w:r w:rsidRPr="006F5E2B">
        <w:rPr>
          <w:rFonts w:ascii="Arial" w:hAnsi="Arial" w:cs="Arial"/>
          <w:i/>
          <w:color w:val="002060"/>
          <w:lang w:val="en-GB" w:eastAsia="it-IT"/>
        </w:rPr>
        <w:t>Use a picture that gives the attendees a</w:t>
      </w:r>
      <w:r w:rsidR="00530CFF" w:rsidRPr="006F5E2B">
        <w:rPr>
          <w:rFonts w:ascii="Arial" w:hAnsi="Arial" w:cs="Arial"/>
          <w:i/>
          <w:color w:val="002060"/>
          <w:lang w:val="en-GB" w:eastAsia="it-IT"/>
        </w:rPr>
        <w:t xml:space="preserve"> good impression of who you are.</w:t>
      </w:r>
    </w:p>
    <w:p w:rsidR="00530CFF" w:rsidRPr="006F5E2B" w:rsidRDefault="00530CFF" w:rsidP="00730134">
      <w:pPr>
        <w:spacing w:after="0" w:line="240" w:lineRule="auto"/>
        <w:jc w:val="both"/>
        <w:rPr>
          <w:rFonts w:ascii="Arial" w:hAnsi="Arial" w:cs="Arial"/>
          <w:i/>
          <w:color w:val="002060"/>
          <w:lang w:val="en-GB" w:eastAsia="it-IT"/>
        </w:rPr>
      </w:pPr>
      <w:proofErr w:type="gramStart"/>
      <w:r w:rsidRPr="006F5E2B">
        <w:rPr>
          <w:rFonts w:ascii="Arial" w:hAnsi="Arial" w:cs="Arial"/>
          <w:i/>
          <w:color w:val="002060"/>
          <w:lang w:val="en-GB" w:eastAsia="it-IT"/>
        </w:rPr>
        <w:t>Don’t</w:t>
      </w:r>
      <w:proofErr w:type="gramEnd"/>
      <w:r w:rsidRPr="006F5E2B">
        <w:rPr>
          <w:rFonts w:ascii="Arial" w:hAnsi="Arial" w:cs="Arial"/>
          <w:i/>
          <w:color w:val="002060"/>
          <w:lang w:val="en-GB" w:eastAsia="it-IT"/>
        </w:rPr>
        <w:t xml:space="preserve"> put different images or landscapes.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 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  <w:r w:rsidRPr="006F5E2B">
        <w:rPr>
          <w:rFonts w:ascii="Arial" w:hAnsi="Arial" w:cs="Arial"/>
          <w:b/>
          <w:color w:val="002060"/>
          <w:lang w:val="en-GB" w:eastAsia="it-IT"/>
        </w:rPr>
        <w:t>Organisation Description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i/>
          <w:color w:val="002060"/>
          <w:lang w:val="en-GB" w:eastAsia="it-IT"/>
        </w:rPr>
      </w:pPr>
      <w:r w:rsidRPr="006F5E2B">
        <w:rPr>
          <w:rFonts w:ascii="Arial" w:hAnsi="Arial" w:cs="Arial"/>
          <w:i/>
          <w:color w:val="002060"/>
          <w:lang w:val="en-GB" w:eastAsia="it-IT"/>
        </w:rPr>
        <w:t>Write a short description of what your organisation does.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i/>
          <w:color w:val="002060"/>
          <w:lang w:val="en-GB" w:eastAsia="it-IT"/>
        </w:rPr>
      </w:pPr>
      <w:r w:rsidRPr="006F5E2B">
        <w:rPr>
          <w:rFonts w:ascii="Arial" w:hAnsi="Arial" w:cs="Arial"/>
          <w:i/>
          <w:color w:val="002060"/>
          <w:lang w:val="en-GB" w:eastAsia="it-IT"/>
        </w:rPr>
        <w:t>Keep it clear, not too short, appealing and enjoyable to read.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i/>
          <w:color w:val="002060"/>
          <w:lang w:val="en-GB" w:eastAsia="it-IT"/>
        </w:rPr>
      </w:pPr>
      <w:proofErr w:type="gramStart"/>
      <w:r w:rsidRPr="006F5E2B">
        <w:rPr>
          <w:rFonts w:ascii="Arial" w:hAnsi="Arial" w:cs="Arial"/>
          <w:i/>
          <w:color w:val="002060"/>
          <w:lang w:val="en-GB" w:eastAsia="it-IT"/>
        </w:rPr>
        <w:t>This is the way your potential partner will be able to see what you do</w:t>
      </w:r>
      <w:proofErr w:type="gramEnd"/>
      <w:r w:rsidR="00530CFF" w:rsidRPr="006F5E2B">
        <w:rPr>
          <w:rFonts w:ascii="Arial" w:hAnsi="Arial" w:cs="Arial"/>
          <w:i/>
          <w:color w:val="002060"/>
          <w:lang w:val="en-GB" w:eastAsia="it-IT"/>
        </w:rPr>
        <w:t xml:space="preserve"> and what kind of collaboration you could establish</w:t>
      </w:r>
      <w:r w:rsidRPr="006F5E2B">
        <w:rPr>
          <w:rFonts w:ascii="Arial" w:hAnsi="Arial" w:cs="Arial"/>
          <w:i/>
          <w:color w:val="002060"/>
          <w:lang w:val="en-GB" w:eastAsia="it-IT"/>
        </w:rPr>
        <w:t>.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 xml:space="preserve"> </w:t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 </w:t>
      </w:r>
      <w:r w:rsidRPr="006F5E2B">
        <w:rPr>
          <w:rFonts w:ascii="Arial" w:hAnsi="Arial" w:cs="Arial"/>
          <w:b/>
          <w:color w:val="002060"/>
          <w:lang w:val="en-GB" w:eastAsia="it-IT"/>
        </w:rPr>
        <w:t>Organisation Logo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i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 </w:t>
      </w:r>
      <w:r w:rsidRPr="006F5E2B">
        <w:rPr>
          <w:rFonts w:ascii="Arial" w:hAnsi="Arial" w:cs="Arial"/>
          <w:i/>
          <w:color w:val="002060"/>
          <w:lang w:val="en-GB" w:eastAsia="it-IT"/>
        </w:rPr>
        <w:t xml:space="preserve">Attach your organisation's logo. </w:t>
      </w:r>
    </w:p>
    <w:p w:rsidR="00530CFF" w:rsidRPr="00730134" w:rsidRDefault="00530CFF" w:rsidP="00730134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n-GB" w:eastAsia="it-IT"/>
        </w:rPr>
      </w:pPr>
      <w:r>
        <w:rPr>
          <w:rFonts w:ascii="Arial" w:hAnsi="Arial" w:cs="Arial"/>
          <w:color w:val="002060"/>
          <w:sz w:val="24"/>
          <w:szCs w:val="24"/>
          <w:lang w:val="en-GB" w:eastAsia="it-IT"/>
        </w:rPr>
        <w:br w:type="page"/>
      </w:r>
    </w:p>
    <w:p w:rsidR="00530CFF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 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  <w:r w:rsidRPr="006F5E2B">
        <w:rPr>
          <w:rFonts w:ascii="Arial" w:hAnsi="Arial" w:cs="Arial"/>
          <w:b/>
          <w:color w:val="002060"/>
          <w:lang w:val="en-GB" w:eastAsia="it-IT"/>
        </w:rPr>
        <w:t>Areas of Activity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i/>
          <w:color w:val="002060"/>
          <w:lang w:val="en-GB" w:eastAsia="it-IT"/>
        </w:rPr>
      </w:pPr>
      <w:r w:rsidRPr="006F5E2B">
        <w:rPr>
          <w:rFonts w:ascii="Arial" w:hAnsi="Arial" w:cs="Arial"/>
          <w:i/>
          <w:color w:val="002060"/>
          <w:lang w:val="en-GB" w:eastAsia="it-IT"/>
        </w:rPr>
        <w:t>Areas of activity help us to categorize what you do and offer.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i/>
          <w:color w:val="002060"/>
          <w:lang w:val="en-GB" w:eastAsia="it-IT"/>
        </w:rPr>
      </w:pPr>
      <w:r w:rsidRPr="006F5E2B">
        <w:rPr>
          <w:rFonts w:ascii="Arial" w:hAnsi="Arial" w:cs="Arial"/>
          <w:i/>
          <w:color w:val="002060"/>
          <w:lang w:val="en-GB" w:eastAsia="it-IT"/>
        </w:rPr>
        <w:t>This makes easier for other participants to find you and makes your profile more expressive.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  <w:r w:rsidRPr="006F5E2B">
        <w:rPr>
          <w:rFonts w:ascii="Arial" w:hAnsi="Arial" w:cs="Arial"/>
          <w:b/>
          <w:color w:val="002060"/>
          <w:lang w:val="en-GB" w:eastAsia="it-IT"/>
        </w:rPr>
        <w:t>Your offer/request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i/>
          <w:color w:val="002060"/>
          <w:lang w:val="en-GB" w:eastAsia="it-IT"/>
        </w:rPr>
      </w:pPr>
      <w:r w:rsidRPr="006F5E2B">
        <w:rPr>
          <w:rFonts w:ascii="Arial" w:hAnsi="Arial" w:cs="Arial"/>
          <w:i/>
          <w:color w:val="002060"/>
          <w:lang w:val="en-GB" w:eastAsia="it-IT"/>
        </w:rPr>
        <w:t>Add and describe one (or more) product/service/partnership/investment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proofErr w:type="gramStart"/>
      <w:r w:rsidRPr="006F5E2B">
        <w:rPr>
          <w:rFonts w:ascii="Arial" w:hAnsi="Arial" w:cs="Arial"/>
          <w:color w:val="002060"/>
          <w:lang w:val="en-GB" w:eastAsia="it-IT"/>
        </w:rPr>
        <w:t>Title(</w:t>
      </w:r>
      <w:proofErr w:type="gramEnd"/>
      <w:r w:rsidRPr="006F5E2B">
        <w:rPr>
          <w:rFonts w:ascii="Arial" w:hAnsi="Arial" w:cs="Arial"/>
          <w:color w:val="002060"/>
          <w:lang w:val="en-GB" w:eastAsia="it-IT"/>
        </w:rPr>
        <w:t xml:space="preserve">max 160 characters): </w:t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530CFF" w:rsidRPr="006F5E2B" w:rsidRDefault="00530CFF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>Description (make your description clear and appealing)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softHyphen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softHyphen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softHyphen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What are you looking </w:t>
      </w:r>
      <w:proofErr w:type="gramStart"/>
      <w:r w:rsidRPr="006F5E2B">
        <w:rPr>
          <w:rFonts w:ascii="Arial" w:hAnsi="Arial" w:cs="Arial"/>
          <w:color w:val="002060"/>
          <w:lang w:val="en-GB" w:eastAsia="it-IT"/>
        </w:rPr>
        <w:t>for ?</w:t>
      </w:r>
      <w:proofErr w:type="gramEnd"/>
      <w:r w:rsidRPr="006F5E2B">
        <w:rPr>
          <w:rFonts w:ascii="Arial" w:hAnsi="Arial" w:cs="Arial"/>
          <w:color w:val="002060"/>
          <w:lang w:val="en-GB" w:eastAsia="it-IT"/>
        </w:rPr>
        <w:t xml:space="preserve"> </w:t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u w:val="single"/>
          <w:lang w:val="en-GB" w:eastAsia="it-IT"/>
        </w:rPr>
      </w:pP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  <w:r w:rsidRPr="006F5E2B">
        <w:rPr>
          <w:rFonts w:ascii="Arial" w:hAnsi="Arial" w:cs="Arial"/>
          <w:color w:val="002060"/>
          <w:u w:val="single"/>
          <w:lang w:val="en-GB" w:eastAsia="it-IT"/>
        </w:rPr>
        <w:tab/>
      </w:r>
    </w:p>
    <w:p w:rsidR="00730134" w:rsidRPr="006F5E2B" w:rsidRDefault="00730134" w:rsidP="00730134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</w:p>
    <w:p w:rsidR="00154C98" w:rsidRPr="00865DFE" w:rsidRDefault="00154C98" w:rsidP="00294F36">
      <w:pPr>
        <w:spacing w:after="0" w:line="240" w:lineRule="auto"/>
        <w:jc w:val="both"/>
        <w:rPr>
          <w:rFonts w:ascii="Myriad Pro Light" w:hAnsi="Myriad Pro Light" w:cs="Arial"/>
          <w:b/>
          <w:i/>
          <w:color w:val="002060"/>
          <w:lang w:val="en-US" w:eastAsia="it-IT"/>
        </w:rPr>
      </w:pPr>
    </w:p>
    <w:p w:rsidR="00956DDA" w:rsidRPr="006F5E2B" w:rsidRDefault="00956DDA" w:rsidP="00956DDA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  <w:r w:rsidRPr="006F5E2B">
        <w:rPr>
          <w:rFonts w:ascii="Arial" w:hAnsi="Arial" w:cs="Arial"/>
          <w:b/>
          <w:color w:val="002060"/>
          <w:lang w:val="en-GB" w:eastAsia="it-IT"/>
        </w:rPr>
        <w:t>Eligibility</w:t>
      </w:r>
    </w:p>
    <w:p w:rsidR="00956DDA" w:rsidRPr="006F5E2B" w:rsidRDefault="00956DDA" w:rsidP="00956DDA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To participate in this company mission, your business </w:t>
      </w:r>
      <w:proofErr w:type="gramStart"/>
      <w:r w:rsidRPr="006F5E2B">
        <w:rPr>
          <w:rFonts w:ascii="Arial" w:hAnsi="Arial" w:cs="Arial"/>
          <w:color w:val="002060"/>
          <w:lang w:val="en-GB" w:eastAsia="it-IT"/>
        </w:rPr>
        <w:t>must be established</w:t>
      </w:r>
      <w:proofErr w:type="gramEnd"/>
      <w:r w:rsidRPr="006F5E2B">
        <w:rPr>
          <w:rFonts w:ascii="Arial" w:hAnsi="Arial" w:cs="Arial"/>
          <w:color w:val="002060"/>
          <w:lang w:val="en-GB" w:eastAsia="it-IT"/>
        </w:rPr>
        <w:t xml:space="preserve"> in Italy and selling or marketing an Italian product or service. Applications are subject to approval by Sicindustria, and UET. You </w:t>
      </w:r>
      <w:proofErr w:type="gramStart"/>
      <w:r w:rsidRPr="006F5E2B">
        <w:rPr>
          <w:rFonts w:ascii="Arial" w:hAnsi="Arial" w:cs="Arial"/>
          <w:color w:val="002060"/>
          <w:lang w:val="en-GB" w:eastAsia="it-IT"/>
        </w:rPr>
        <w:t>will be notified</w:t>
      </w:r>
      <w:proofErr w:type="gramEnd"/>
      <w:r w:rsidRPr="006F5E2B">
        <w:rPr>
          <w:rFonts w:ascii="Arial" w:hAnsi="Arial" w:cs="Arial"/>
          <w:color w:val="002060"/>
          <w:lang w:val="en-GB" w:eastAsia="it-IT"/>
        </w:rPr>
        <w:t xml:space="preserve"> after the closing date for applications as to whether you have been successful.</w:t>
      </w:r>
    </w:p>
    <w:p w:rsidR="00956DDA" w:rsidRPr="006F5E2B" w:rsidRDefault="006F5E2B" w:rsidP="00956DDA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>
        <w:rPr>
          <w:rFonts w:ascii="Arial" w:hAnsi="Arial" w:cs="Arial"/>
          <w:color w:val="002060"/>
          <w:lang w:val="en-GB" w:eastAsia="it-IT"/>
        </w:rPr>
        <w:br w:type="page"/>
      </w:r>
    </w:p>
    <w:p w:rsidR="006F5E2B" w:rsidRDefault="006F5E2B" w:rsidP="00956DDA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</w:p>
    <w:p w:rsidR="00865DFE" w:rsidRPr="00865DFE" w:rsidRDefault="00865DFE" w:rsidP="00865DFE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  <w:r>
        <w:rPr>
          <w:rFonts w:ascii="Arial" w:hAnsi="Arial" w:cs="Arial"/>
          <w:b/>
          <w:color w:val="002060"/>
          <w:lang w:val="en-GB" w:eastAsia="it-IT"/>
        </w:rPr>
        <w:t>TRAVEL ARRANGEMENTS AND SUBSIDIES</w:t>
      </w:r>
    </w:p>
    <w:p w:rsidR="00865DFE" w:rsidRPr="00865DFE" w:rsidRDefault="00865DFE" w:rsidP="00865DFE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865DFE">
        <w:rPr>
          <w:rFonts w:ascii="Arial" w:hAnsi="Arial" w:cs="Arial"/>
          <w:color w:val="002060"/>
          <w:lang w:val="en-GB" w:eastAsia="it-IT"/>
        </w:rPr>
        <w:t xml:space="preserve">The MALDIVIAN GUEST HOUSE ASSOCIATION, which groups together around 700 </w:t>
      </w:r>
      <w:r>
        <w:rPr>
          <w:rFonts w:ascii="Arial" w:hAnsi="Arial" w:cs="Arial"/>
          <w:color w:val="002060"/>
          <w:lang w:val="en-GB" w:eastAsia="it-IT"/>
        </w:rPr>
        <w:t>guesthouses</w:t>
      </w:r>
      <w:r w:rsidRPr="00865DFE">
        <w:rPr>
          <w:rFonts w:ascii="Arial" w:hAnsi="Arial" w:cs="Arial"/>
          <w:color w:val="002060"/>
          <w:lang w:val="en-GB" w:eastAsia="it-IT"/>
        </w:rPr>
        <w:t>, offers the following services to participating operators:</w:t>
      </w:r>
    </w:p>
    <w:p w:rsidR="00865DFE" w:rsidRPr="00865DFE" w:rsidRDefault="00865DFE" w:rsidP="00865DF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>
        <w:rPr>
          <w:rFonts w:ascii="Arial" w:hAnsi="Arial" w:cs="Arial"/>
          <w:color w:val="002060"/>
          <w:lang w:val="en-GB" w:eastAsia="it-IT"/>
        </w:rPr>
        <w:t>All included</w:t>
      </w:r>
      <w:r w:rsidRPr="00865DFE">
        <w:rPr>
          <w:rFonts w:ascii="Arial" w:hAnsi="Arial" w:cs="Arial"/>
          <w:color w:val="002060"/>
          <w:lang w:val="en-GB" w:eastAsia="it-IT"/>
        </w:rPr>
        <w:t xml:space="preserve"> stay for 7 nights and 8 days</w:t>
      </w:r>
    </w:p>
    <w:p w:rsidR="00865DFE" w:rsidRPr="00865DFE" w:rsidRDefault="00865DFE" w:rsidP="00865DF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>
        <w:rPr>
          <w:rFonts w:ascii="Arial" w:hAnsi="Arial" w:cs="Arial"/>
          <w:color w:val="002060"/>
          <w:lang w:val="en-GB" w:eastAsia="it-IT"/>
        </w:rPr>
        <w:t>T</w:t>
      </w:r>
      <w:r w:rsidRPr="00865DFE">
        <w:rPr>
          <w:rFonts w:ascii="Arial" w:hAnsi="Arial" w:cs="Arial"/>
          <w:color w:val="002060"/>
          <w:lang w:val="en-GB" w:eastAsia="it-IT"/>
        </w:rPr>
        <w:t>ransfer from / to the airport</w:t>
      </w:r>
    </w:p>
    <w:p w:rsidR="00865DFE" w:rsidRPr="00865DFE" w:rsidRDefault="00865DFE" w:rsidP="00865DF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865DFE">
        <w:rPr>
          <w:rFonts w:ascii="Arial" w:hAnsi="Arial" w:cs="Arial"/>
          <w:color w:val="002060"/>
          <w:lang w:val="en-GB" w:eastAsia="it-IT"/>
        </w:rPr>
        <w:t>Local excursions</w:t>
      </w:r>
    </w:p>
    <w:p w:rsidR="00865DFE" w:rsidRPr="00865DFE" w:rsidRDefault="00865DFE" w:rsidP="00865DF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865DFE">
        <w:rPr>
          <w:rFonts w:ascii="Arial" w:hAnsi="Arial" w:cs="Arial"/>
          <w:color w:val="002060"/>
          <w:lang w:val="en-GB" w:eastAsia="it-IT"/>
        </w:rPr>
        <w:t>Visits to the most important islands</w:t>
      </w:r>
    </w:p>
    <w:p w:rsidR="00865DFE" w:rsidRPr="00865DFE" w:rsidRDefault="00865DFE" w:rsidP="00865DF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865DFE">
        <w:rPr>
          <w:rFonts w:ascii="Arial" w:hAnsi="Arial" w:cs="Arial"/>
          <w:color w:val="002060"/>
          <w:lang w:val="en-GB" w:eastAsia="it-IT"/>
        </w:rPr>
        <w:t>Site inspection of</w:t>
      </w:r>
      <w:r>
        <w:rPr>
          <w:rFonts w:ascii="Arial" w:hAnsi="Arial" w:cs="Arial"/>
          <w:color w:val="002060"/>
          <w:lang w:val="en-GB" w:eastAsia="it-IT"/>
        </w:rPr>
        <w:t xml:space="preserve"> various types of accommodations</w:t>
      </w:r>
    </w:p>
    <w:p w:rsidR="00865DFE" w:rsidRPr="00865DFE" w:rsidRDefault="00865DFE" w:rsidP="00865DF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865DFE">
        <w:rPr>
          <w:rFonts w:ascii="Arial" w:hAnsi="Arial" w:cs="Arial"/>
          <w:color w:val="002060"/>
          <w:lang w:val="en-GB" w:eastAsia="it-IT"/>
        </w:rPr>
        <w:t>Meetings with local operators and guidance for the definition of different itineraries</w:t>
      </w:r>
    </w:p>
    <w:p w:rsidR="00865DFE" w:rsidRPr="00865DFE" w:rsidRDefault="00865DFE" w:rsidP="00865DF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proofErr w:type="spellStart"/>
      <w:r w:rsidRPr="00865DFE">
        <w:rPr>
          <w:rFonts w:ascii="Arial" w:hAnsi="Arial" w:cs="Arial"/>
          <w:color w:val="002060"/>
          <w:lang w:val="en-GB" w:eastAsia="it-IT"/>
        </w:rPr>
        <w:t>Snorkeling</w:t>
      </w:r>
      <w:proofErr w:type="spellEnd"/>
      <w:r w:rsidRPr="00865DFE">
        <w:rPr>
          <w:rFonts w:ascii="Arial" w:hAnsi="Arial" w:cs="Arial"/>
          <w:color w:val="002060"/>
          <w:lang w:val="en-GB" w:eastAsia="it-IT"/>
        </w:rPr>
        <w:t xml:space="preserve"> activities</w:t>
      </w:r>
    </w:p>
    <w:p w:rsidR="00865DFE" w:rsidRPr="00865DFE" w:rsidRDefault="00865DFE" w:rsidP="00865DFE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  <w:r>
        <w:rPr>
          <w:rFonts w:ascii="Arial" w:hAnsi="Arial" w:cs="Arial"/>
          <w:color w:val="002060"/>
          <w:lang w:val="en-GB" w:eastAsia="it-IT"/>
        </w:rPr>
        <w:t>Sea excursions</w:t>
      </w:r>
      <w:r w:rsidRPr="00865DFE">
        <w:rPr>
          <w:rFonts w:ascii="Arial" w:hAnsi="Arial" w:cs="Arial"/>
          <w:color w:val="002060"/>
          <w:lang w:val="en-GB" w:eastAsia="it-IT"/>
        </w:rPr>
        <w:t xml:space="preserve"> with various types of boats</w:t>
      </w:r>
    </w:p>
    <w:p w:rsidR="00865DFE" w:rsidRDefault="00865DFE" w:rsidP="00865DFE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</w:p>
    <w:p w:rsidR="00865DFE" w:rsidRPr="00865DFE" w:rsidRDefault="00865DFE" w:rsidP="00865DFE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  <w:r w:rsidRPr="00865DFE">
        <w:rPr>
          <w:rFonts w:ascii="Arial" w:hAnsi="Arial" w:cs="Arial"/>
          <w:b/>
          <w:color w:val="002060"/>
          <w:lang w:val="en-GB" w:eastAsia="it-IT"/>
        </w:rPr>
        <w:t>COSTS</w:t>
      </w:r>
    </w:p>
    <w:p w:rsidR="00865DFE" w:rsidRPr="00865DFE" w:rsidRDefault="00865DFE" w:rsidP="00865DFE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proofErr w:type="gramStart"/>
      <w:r w:rsidRPr="00865DFE">
        <w:rPr>
          <w:rFonts w:ascii="Arial" w:hAnsi="Arial" w:cs="Arial"/>
          <w:color w:val="002060"/>
          <w:lang w:val="en-GB" w:eastAsia="it-IT"/>
        </w:rPr>
        <w:t>Trade mission participation fee</w:t>
      </w:r>
      <w:proofErr w:type="gramEnd"/>
      <w:r w:rsidRPr="00865DFE">
        <w:rPr>
          <w:rFonts w:ascii="Arial" w:hAnsi="Arial" w:cs="Arial"/>
          <w:color w:val="002060"/>
          <w:lang w:val="en-GB" w:eastAsia="it-IT"/>
        </w:rPr>
        <w:t xml:space="preserve">: The participation is free of charge for Italian companies.   </w:t>
      </w:r>
    </w:p>
    <w:p w:rsidR="00865DFE" w:rsidRPr="00865DFE" w:rsidRDefault="00865DFE" w:rsidP="00865DFE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865DFE">
        <w:rPr>
          <w:rFonts w:ascii="Arial" w:hAnsi="Arial" w:cs="Arial"/>
          <w:color w:val="002060"/>
          <w:lang w:val="en-GB" w:eastAsia="it-IT"/>
        </w:rPr>
        <w:t>All other costs</w:t>
      </w:r>
      <w:r w:rsidRPr="00865DFE">
        <w:rPr>
          <w:rFonts w:ascii="Arial" w:hAnsi="Arial" w:cs="Arial"/>
          <w:color w:val="002060"/>
          <w:lang w:val="en-GB" w:eastAsia="it-IT"/>
        </w:rPr>
        <w:t xml:space="preserve"> </w:t>
      </w:r>
      <w:proofErr w:type="gramStart"/>
      <w:r w:rsidRPr="00865DFE">
        <w:rPr>
          <w:rFonts w:ascii="Arial" w:hAnsi="Arial" w:cs="Arial"/>
          <w:color w:val="002060"/>
          <w:lang w:val="en-GB" w:eastAsia="it-IT"/>
        </w:rPr>
        <w:t>are illustrated</w:t>
      </w:r>
      <w:proofErr w:type="gramEnd"/>
      <w:r w:rsidRPr="00865DFE">
        <w:rPr>
          <w:rFonts w:ascii="Arial" w:hAnsi="Arial" w:cs="Arial"/>
          <w:color w:val="002060"/>
          <w:lang w:val="en-GB" w:eastAsia="it-IT"/>
        </w:rPr>
        <w:t xml:space="preserve"> in the presentation.</w:t>
      </w:r>
    </w:p>
    <w:p w:rsidR="00865DFE" w:rsidRDefault="00865DFE" w:rsidP="00956DDA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</w:p>
    <w:p w:rsidR="00956DDA" w:rsidRPr="006F5E2B" w:rsidRDefault="00956DDA" w:rsidP="00956DDA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  <w:r w:rsidRPr="006F5E2B">
        <w:rPr>
          <w:rFonts w:ascii="Arial" w:hAnsi="Arial" w:cs="Arial"/>
          <w:b/>
          <w:color w:val="002060"/>
          <w:lang w:val="en-GB" w:eastAsia="it-IT"/>
        </w:rPr>
        <w:t>SERVICES NOT INCLUDED IN THE VISIT</w:t>
      </w:r>
    </w:p>
    <w:p w:rsidR="00956DDA" w:rsidRPr="006F5E2B" w:rsidRDefault="00956DDA" w:rsidP="00956DDA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  <w:r w:rsidRPr="006F5E2B">
        <w:rPr>
          <w:rFonts w:ascii="Arial" w:hAnsi="Arial" w:cs="Arial"/>
          <w:b/>
          <w:color w:val="002060"/>
          <w:lang w:val="en-GB" w:eastAsia="it-IT"/>
        </w:rPr>
        <w:t xml:space="preserve">Insurance </w:t>
      </w:r>
    </w:p>
    <w:p w:rsidR="00956DDA" w:rsidRPr="006F5E2B" w:rsidRDefault="00956DDA" w:rsidP="00956DDA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Insurance has not been included in the travel package and mission members </w:t>
      </w:r>
      <w:proofErr w:type="gramStart"/>
      <w:r w:rsidRPr="006F5E2B">
        <w:rPr>
          <w:rFonts w:ascii="Arial" w:hAnsi="Arial" w:cs="Arial"/>
          <w:color w:val="002060"/>
          <w:lang w:val="en-GB" w:eastAsia="it-IT"/>
        </w:rPr>
        <w:t>are strongly advised</w:t>
      </w:r>
      <w:proofErr w:type="gramEnd"/>
      <w:r w:rsidRPr="006F5E2B">
        <w:rPr>
          <w:rFonts w:ascii="Arial" w:hAnsi="Arial" w:cs="Arial"/>
          <w:color w:val="002060"/>
          <w:lang w:val="en-GB" w:eastAsia="it-IT"/>
        </w:rPr>
        <w:t xml:space="preserve"> to take out adequate travel and sickness insurance. We always recommend that this insurance </w:t>
      </w:r>
      <w:proofErr w:type="gramStart"/>
      <w:r w:rsidRPr="006F5E2B">
        <w:rPr>
          <w:rFonts w:ascii="Arial" w:hAnsi="Arial" w:cs="Arial"/>
          <w:color w:val="002060"/>
          <w:lang w:val="en-GB" w:eastAsia="it-IT"/>
        </w:rPr>
        <w:t>includes</w:t>
      </w:r>
      <w:proofErr w:type="gramEnd"/>
      <w:r w:rsidRPr="006F5E2B">
        <w:rPr>
          <w:rFonts w:ascii="Arial" w:hAnsi="Arial" w:cs="Arial"/>
          <w:color w:val="002060"/>
          <w:lang w:val="en-GB" w:eastAsia="it-IT"/>
        </w:rPr>
        <w:t xml:space="preserve"> cover for cancellation of the visit for reasons beyond the control of Sicindustria and UET. If a trade mission </w:t>
      </w:r>
      <w:proofErr w:type="gramStart"/>
      <w:r w:rsidRPr="006F5E2B">
        <w:rPr>
          <w:rFonts w:ascii="Arial" w:hAnsi="Arial" w:cs="Arial"/>
          <w:color w:val="002060"/>
          <w:lang w:val="en-GB" w:eastAsia="it-IT"/>
        </w:rPr>
        <w:t>is cancelled</w:t>
      </w:r>
      <w:proofErr w:type="gramEnd"/>
      <w:r w:rsidRPr="006F5E2B">
        <w:rPr>
          <w:rFonts w:ascii="Arial" w:hAnsi="Arial" w:cs="Arial"/>
          <w:color w:val="002060"/>
          <w:lang w:val="en-GB" w:eastAsia="it-IT"/>
        </w:rPr>
        <w:t xml:space="preserve"> for reasons beyond our control, Sicindustria and UET can take no responsibility for any loss you may incur.    </w:t>
      </w:r>
    </w:p>
    <w:p w:rsidR="00956DDA" w:rsidRPr="006F5E2B" w:rsidRDefault="00956DDA" w:rsidP="00956DDA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</w:p>
    <w:p w:rsidR="00956DDA" w:rsidRPr="006F5E2B" w:rsidRDefault="00956DDA" w:rsidP="00956DDA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  <w:r w:rsidRPr="006F5E2B">
        <w:rPr>
          <w:rFonts w:ascii="Arial" w:hAnsi="Arial" w:cs="Arial"/>
          <w:b/>
          <w:color w:val="002060"/>
          <w:lang w:val="en-GB" w:eastAsia="it-IT"/>
        </w:rPr>
        <w:t xml:space="preserve">Vaccinations </w:t>
      </w:r>
    </w:p>
    <w:p w:rsidR="00956DDA" w:rsidRDefault="00956DDA" w:rsidP="00956DDA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>Sicindustria accepts no responsibility for advice in this specialised field. Please check necessary individual health precautions for the trade mission countries with your local travel nurse or GP.</w:t>
      </w:r>
    </w:p>
    <w:p w:rsidR="00865DFE" w:rsidRDefault="00865DFE" w:rsidP="00956DDA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</w:p>
    <w:p w:rsidR="00865DFE" w:rsidRPr="00865DFE" w:rsidRDefault="00865DFE" w:rsidP="00865DFE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  <w:r>
        <w:rPr>
          <w:rFonts w:ascii="Arial" w:hAnsi="Arial" w:cs="Arial"/>
          <w:b/>
          <w:color w:val="002060"/>
          <w:lang w:val="en-GB" w:eastAsia="it-IT"/>
        </w:rPr>
        <w:t xml:space="preserve">Flights and </w:t>
      </w:r>
      <w:r w:rsidRPr="00865DFE">
        <w:rPr>
          <w:rFonts w:ascii="Arial" w:hAnsi="Arial" w:cs="Arial"/>
          <w:b/>
          <w:color w:val="002060"/>
          <w:lang w:val="en-GB" w:eastAsia="it-IT"/>
        </w:rPr>
        <w:t>Visas</w:t>
      </w:r>
    </w:p>
    <w:p w:rsidR="00865DFE" w:rsidRPr="00865DFE" w:rsidRDefault="00865DFE" w:rsidP="00865DFE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865DFE">
        <w:rPr>
          <w:rFonts w:ascii="Arial" w:hAnsi="Arial" w:cs="Arial"/>
          <w:color w:val="002060"/>
          <w:lang w:val="en-GB" w:eastAsia="it-IT"/>
        </w:rPr>
        <w:t xml:space="preserve">Flights and </w:t>
      </w:r>
      <w:r>
        <w:rPr>
          <w:rFonts w:ascii="Arial" w:hAnsi="Arial" w:cs="Arial"/>
          <w:color w:val="002060"/>
          <w:lang w:val="en-GB" w:eastAsia="it-IT"/>
        </w:rPr>
        <w:t>Visas are not included in the offer.</w:t>
      </w:r>
    </w:p>
    <w:p w:rsidR="00865DFE" w:rsidRDefault="00865DFE" w:rsidP="00865DFE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865DFE">
        <w:rPr>
          <w:rFonts w:ascii="Arial" w:hAnsi="Arial" w:cs="Arial"/>
          <w:color w:val="002060"/>
          <w:lang w:val="en-GB" w:eastAsia="it-IT"/>
        </w:rPr>
        <w:t>Italian passport holders must obtain a visa before departure.</w:t>
      </w:r>
    </w:p>
    <w:p w:rsidR="00865DFE" w:rsidRPr="006F5E2B" w:rsidRDefault="00865DFE" w:rsidP="00865DFE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865DFE">
        <w:rPr>
          <w:rFonts w:ascii="Arial" w:hAnsi="Arial" w:cs="Arial"/>
          <w:color w:val="002060"/>
          <w:lang w:val="en-GB" w:eastAsia="it-IT"/>
        </w:rPr>
        <w:t>The organisers will send you additional information on how to book your travel and accommodation if your a</w:t>
      </w:r>
      <w:r>
        <w:rPr>
          <w:rFonts w:ascii="Arial" w:hAnsi="Arial" w:cs="Arial"/>
          <w:color w:val="002060"/>
          <w:lang w:val="en-GB" w:eastAsia="it-IT"/>
        </w:rPr>
        <w:t>pplication has been successful.</w:t>
      </w:r>
    </w:p>
    <w:p w:rsidR="00956DDA" w:rsidRPr="006F5E2B" w:rsidRDefault="00865DFE" w:rsidP="00956DDA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>
        <w:rPr>
          <w:rFonts w:ascii="Arial" w:hAnsi="Arial" w:cs="Arial"/>
          <w:color w:val="002060"/>
          <w:lang w:val="en-GB" w:eastAsia="it-IT"/>
        </w:rPr>
        <w:br w:type="page"/>
      </w:r>
    </w:p>
    <w:p w:rsidR="00865DFE" w:rsidRDefault="00865DFE" w:rsidP="00956DDA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</w:p>
    <w:p w:rsidR="00956DDA" w:rsidRPr="006F5E2B" w:rsidRDefault="00956DDA" w:rsidP="00956DDA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  <w:bookmarkStart w:id="0" w:name="_GoBack"/>
      <w:bookmarkEnd w:id="0"/>
      <w:r w:rsidRPr="006F5E2B">
        <w:rPr>
          <w:rFonts w:ascii="Arial" w:hAnsi="Arial" w:cs="Arial"/>
          <w:b/>
          <w:color w:val="002060"/>
          <w:lang w:val="en-GB" w:eastAsia="it-IT"/>
        </w:rPr>
        <w:t>SICINDUSTRIA and UET TERMS AND CONDITIONS</w:t>
      </w:r>
    </w:p>
    <w:p w:rsidR="00956DDA" w:rsidRPr="006F5E2B" w:rsidRDefault="00956DDA" w:rsidP="00956DDA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</w:p>
    <w:p w:rsidR="00956DDA" w:rsidRPr="006F5E2B" w:rsidRDefault="00956DDA" w:rsidP="006F5E2B">
      <w:pPr>
        <w:numPr>
          <w:ilvl w:val="0"/>
          <w:numId w:val="24"/>
        </w:numPr>
        <w:spacing w:after="0" w:line="240" w:lineRule="auto"/>
        <w:ind w:left="426" w:hanging="380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Sicindustria </w:t>
      </w:r>
      <w:r w:rsidR="006F5E2B" w:rsidRPr="006F5E2B">
        <w:rPr>
          <w:rFonts w:ascii="Arial" w:hAnsi="Arial" w:cs="Arial"/>
          <w:color w:val="002060"/>
          <w:lang w:val="en-GB" w:eastAsia="it-IT"/>
        </w:rPr>
        <w:t>and UET have</w:t>
      </w:r>
      <w:r w:rsidRPr="006F5E2B">
        <w:rPr>
          <w:rFonts w:ascii="Arial" w:hAnsi="Arial" w:cs="Arial"/>
          <w:color w:val="002060"/>
          <w:lang w:val="en-GB" w:eastAsia="it-IT"/>
        </w:rPr>
        <w:t xml:space="preserve"> the right to refuse companies a place on a company mission.</w:t>
      </w:r>
    </w:p>
    <w:p w:rsidR="00956DDA" w:rsidRPr="006F5E2B" w:rsidRDefault="00956DDA" w:rsidP="006F5E2B">
      <w:pPr>
        <w:numPr>
          <w:ilvl w:val="0"/>
          <w:numId w:val="24"/>
        </w:numPr>
        <w:spacing w:after="0" w:line="240" w:lineRule="auto"/>
        <w:ind w:left="426" w:hanging="380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>Receipt of an application form does not confirm a company’s eligibility.</w:t>
      </w:r>
    </w:p>
    <w:p w:rsidR="00956DDA" w:rsidRPr="006F5E2B" w:rsidRDefault="00956DDA" w:rsidP="006F5E2B">
      <w:pPr>
        <w:numPr>
          <w:ilvl w:val="0"/>
          <w:numId w:val="24"/>
        </w:numPr>
        <w:spacing w:after="0" w:line="240" w:lineRule="auto"/>
        <w:ind w:left="426" w:hanging="380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Places for </w:t>
      </w:r>
      <w:r w:rsidR="006F5E2B" w:rsidRPr="006F5E2B">
        <w:rPr>
          <w:rFonts w:ascii="Arial" w:hAnsi="Arial" w:cs="Arial"/>
          <w:color w:val="002060"/>
          <w:lang w:val="en-GB" w:eastAsia="it-IT"/>
        </w:rPr>
        <w:t>this</w:t>
      </w:r>
      <w:r w:rsidRPr="006F5E2B">
        <w:rPr>
          <w:rFonts w:ascii="Arial" w:hAnsi="Arial" w:cs="Arial"/>
          <w:color w:val="002060"/>
          <w:lang w:val="en-GB" w:eastAsia="it-IT"/>
        </w:rPr>
        <w:t xml:space="preserve"> company mission are limited and these will be allocated according to suitability for the mission</w:t>
      </w:r>
    </w:p>
    <w:p w:rsidR="00956DDA" w:rsidRPr="006F5E2B" w:rsidRDefault="00956DDA" w:rsidP="006F5E2B">
      <w:pPr>
        <w:numPr>
          <w:ilvl w:val="0"/>
          <w:numId w:val="24"/>
        </w:numPr>
        <w:spacing w:after="0" w:line="240" w:lineRule="auto"/>
        <w:ind w:left="426" w:hanging="380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Mission participants should contact our dedicated travel partners or their own agent for arrangements. Sicindustria </w:t>
      </w:r>
      <w:r w:rsidR="006F5E2B" w:rsidRPr="006F5E2B">
        <w:rPr>
          <w:rFonts w:ascii="Arial" w:hAnsi="Arial" w:cs="Arial"/>
          <w:color w:val="002060"/>
          <w:lang w:val="en-GB" w:eastAsia="it-IT"/>
        </w:rPr>
        <w:t>and UET accept</w:t>
      </w:r>
      <w:r w:rsidRPr="006F5E2B">
        <w:rPr>
          <w:rFonts w:ascii="Arial" w:hAnsi="Arial" w:cs="Arial"/>
          <w:color w:val="002060"/>
          <w:lang w:val="en-GB" w:eastAsia="it-IT"/>
        </w:rPr>
        <w:t xml:space="preserve"> no liability for travel arrangements. </w:t>
      </w:r>
    </w:p>
    <w:p w:rsidR="00956DDA" w:rsidRPr="006F5E2B" w:rsidRDefault="00956DDA" w:rsidP="006F5E2B">
      <w:pPr>
        <w:numPr>
          <w:ilvl w:val="0"/>
          <w:numId w:val="24"/>
        </w:numPr>
        <w:spacing w:after="0" w:line="240" w:lineRule="auto"/>
        <w:ind w:left="426" w:hanging="380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You should not pay for any travel until your eligibility and the market visit </w:t>
      </w:r>
      <w:proofErr w:type="gramStart"/>
      <w:r w:rsidRPr="006F5E2B">
        <w:rPr>
          <w:rFonts w:ascii="Arial" w:hAnsi="Arial" w:cs="Arial"/>
          <w:color w:val="002060"/>
          <w:lang w:val="en-GB" w:eastAsia="it-IT"/>
        </w:rPr>
        <w:t>are both confirmed</w:t>
      </w:r>
      <w:proofErr w:type="gramEnd"/>
      <w:r w:rsidRPr="006F5E2B">
        <w:rPr>
          <w:rFonts w:ascii="Arial" w:hAnsi="Arial" w:cs="Arial"/>
          <w:color w:val="002060"/>
          <w:lang w:val="en-GB" w:eastAsia="it-IT"/>
        </w:rPr>
        <w:t>, although you should reserve airline seats and hotel rooms if no cost is incurred.</w:t>
      </w:r>
    </w:p>
    <w:p w:rsidR="00956DDA" w:rsidRPr="006F5E2B" w:rsidRDefault="00956DDA" w:rsidP="006F5E2B">
      <w:pPr>
        <w:numPr>
          <w:ilvl w:val="0"/>
          <w:numId w:val="24"/>
        </w:numPr>
        <w:spacing w:after="0" w:line="240" w:lineRule="auto"/>
        <w:ind w:left="426" w:hanging="380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If you cancel close to the </w:t>
      </w:r>
      <w:proofErr w:type="gramStart"/>
      <w:r w:rsidRPr="006F5E2B">
        <w:rPr>
          <w:rFonts w:ascii="Arial" w:hAnsi="Arial" w:cs="Arial"/>
          <w:color w:val="002060"/>
          <w:lang w:val="en-GB" w:eastAsia="it-IT"/>
        </w:rPr>
        <w:t>company mission departure date</w:t>
      </w:r>
      <w:proofErr w:type="gramEnd"/>
      <w:r w:rsidRPr="006F5E2B">
        <w:rPr>
          <w:rFonts w:ascii="Arial" w:hAnsi="Arial" w:cs="Arial"/>
          <w:color w:val="002060"/>
          <w:lang w:val="en-GB" w:eastAsia="it-IT"/>
        </w:rPr>
        <w:t xml:space="preserve">, you may lose some or all of the travel costs you have paid to the travel agent. </w:t>
      </w:r>
    </w:p>
    <w:p w:rsidR="00956DDA" w:rsidRPr="006F5E2B" w:rsidRDefault="00956DDA" w:rsidP="006F5E2B">
      <w:pPr>
        <w:numPr>
          <w:ilvl w:val="0"/>
          <w:numId w:val="24"/>
        </w:numPr>
        <w:spacing w:after="0" w:line="240" w:lineRule="auto"/>
        <w:ind w:left="426" w:hanging="380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If the company mission </w:t>
      </w:r>
      <w:proofErr w:type="gramStart"/>
      <w:r w:rsidRPr="006F5E2B">
        <w:rPr>
          <w:rFonts w:ascii="Arial" w:hAnsi="Arial" w:cs="Arial"/>
          <w:color w:val="002060"/>
          <w:lang w:val="en-GB" w:eastAsia="it-IT"/>
        </w:rPr>
        <w:t>is cancelled</w:t>
      </w:r>
      <w:proofErr w:type="gramEnd"/>
      <w:r w:rsidRPr="006F5E2B">
        <w:rPr>
          <w:rFonts w:ascii="Arial" w:hAnsi="Arial" w:cs="Arial"/>
          <w:color w:val="002060"/>
          <w:lang w:val="en-GB" w:eastAsia="it-IT"/>
        </w:rPr>
        <w:t xml:space="preserve"> close to the departure date for reasons that are beyond the control of Sicindustria</w:t>
      </w:r>
      <w:r w:rsidR="006F5E2B" w:rsidRPr="006F5E2B">
        <w:rPr>
          <w:rFonts w:ascii="Arial" w:hAnsi="Arial" w:cs="Arial"/>
          <w:color w:val="002060"/>
          <w:lang w:val="en-GB" w:eastAsia="it-IT"/>
        </w:rPr>
        <w:t xml:space="preserve"> and UET</w:t>
      </w:r>
      <w:r w:rsidRPr="006F5E2B">
        <w:rPr>
          <w:rFonts w:ascii="Arial" w:hAnsi="Arial" w:cs="Arial"/>
          <w:color w:val="002060"/>
          <w:lang w:val="en-GB" w:eastAsia="it-IT"/>
        </w:rPr>
        <w:t>, you may lose some or all of the travel costs you have paid.</w:t>
      </w:r>
    </w:p>
    <w:p w:rsidR="00956DDA" w:rsidRPr="006F5E2B" w:rsidRDefault="00956DDA" w:rsidP="006F5E2B">
      <w:pPr>
        <w:numPr>
          <w:ilvl w:val="0"/>
          <w:numId w:val="24"/>
        </w:numPr>
        <w:spacing w:after="0" w:line="240" w:lineRule="auto"/>
        <w:ind w:left="426" w:hanging="380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Sicindustria </w:t>
      </w:r>
      <w:r w:rsidR="006F5E2B" w:rsidRPr="006F5E2B">
        <w:rPr>
          <w:rFonts w:ascii="Arial" w:hAnsi="Arial" w:cs="Arial"/>
          <w:color w:val="002060"/>
          <w:lang w:val="en-GB" w:eastAsia="it-IT"/>
        </w:rPr>
        <w:t>and UET are</w:t>
      </w:r>
      <w:r w:rsidRPr="006F5E2B">
        <w:rPr>
          <w:rFonts w:ascii="Arial" w:hAnsi="Arial" w:cs="Arial"/>
          <w:color w:val="002060"/>
          <w:lang w:val="en-GB" w:eastAsia="it-IT"/>
        </w:rPr>
        <w:t xml:space="preserve"> not responsible for services provided by partner o</w:t>
      </w:r>
      <w:r w:rsidR="006F5E2B" w:rsidRPr="006F5E2B">
        <w:rPr>
          <w:rFonts w:ascii="Arial" w:hAnsi="Arial" w:cs="Arial"/>
          <w:color w:val="002060"/>
          <w:lang w:val="en-GB" w:eastAsia="it-IT"/>
        </w:rPr>
        <w:t>rganisations during the mission</w:t>
      </w:r>
      <w:r w:rsidRPr="006F5E2B">
        <w:rPr>
          <w:rFonts w:ascii="Arial" w:hAnsi="Arial" w:cs="Arial"/>
          <w:color w:val="002060"/>
          <w:lang w:val="en-GB" w:eastAsia="it-IT"/>
        </w:rPr>
        <w:t>.</w:t>
      </w:r>
    </w:p>
    <w:p w:rsidR="00956DDA" w:rsidRPr="006F5E2B" w:rsidRDefault="00956DDA" w:rsidP="006F5E2B">
      <w:pPr>
        <w:numPr>
          <w:ilvl w:val="0"/>
          <w:numId w:val="24"/>
        </w:numPr>
        <w:spacing w:after="0" w:line="240" w:lineRule="auto"/>
        <w:ind w:left="426" w:hanging="380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While Sicindustria </w:t>
      </w:r>
      <w:r w:rsidR="006F5E2B" w:rsidRPr="006F5E2B">
        <w:rPr>
          <w:rFonts w:ascii="Arial" w:hAnsi="Arial" w:cs="Arial"/>
          <w:color w:val="002060"/>
          <w:lang w:val="en-GB" w:eastAsia="it-IT"/>
        </w:rPr>
        <w:t xml:space="preserve">and UET </w:t>
      </w:r>
      <w:r w:rsidRPr="006F5E2B">
        <w:rPr>
          <w:rFonts w:ascii="Arial" w:hAnsi="Arial" w:cs="Arial"/>
          <w:color w:val="002060"/>
          <w:lang w:val="en-GB" w:eastAsia="it-IT"/>
        </w:rPr>
        <w:t>will take measures to ensure a safe mission, it is not responsible for the conduct and safety of individual mission members.</w:t>
      </w:r>
    </w:p>
    <w:p w:rsidR="00956DDA" w:rsidRPr="00956DDA" w:rsidRDefault="00956DDA" w:rsidP="00956DD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n-GB" w:eastAsia="it-IT"/>
        </w:rPr>
      </w:pPr>
    </w:p>
    <w:p w:rsidR="00956DDA" w:rsidRPr="00956DDA" w:rsidRDefault="00956DDA" w:rsidP="00956DDA">
      <w:pPr>
        <w:spacing w:after="0" w:line="240" w:lineRule="auto"/>
        <w:jc w:val="both"/>
        <w:rPr>
          <w:rFonts w:ascii="Arial" w:hAnsi="Arial" w:cs="Arial"/>
          <w:color w:val="002060"/>
          <w:sz w:val="24"/>
          <w:szCs w:val="24"/>
          <w:lang w:val="en-GB" w:eastAsia="it-IT"/>
        </w:rPr>
      </w:pPr>
    </w:p>
    <w:p w:rsidR="00956DDA" w:rsidRPr="006F5E2B" w:rsidRDefault="00956DDA" w:rsidP="00956DDA">
      <w:pPr>
        <w:spacing w:after="0" w:line="240" w:lineRule="auto"/>
        <w:jc w:val="both"/>
        <w:rPr>
          <w:rFonts w:ascii="Arial" w:hAnsi="Arial" w:cs="Arial"/>
          <w:b/>
          <w:color w:val="002060"/>
          <w:lang w:val="en-GB" w:eastAsia="it-IT"/>
        </w:rPr>
      </w:pPr>
      <w:r w:rsidRPr="006F5E2B">
        <w:rPr>
          <w:rFonts w:ascii="Arial" w:hAnsi="Arial" w:cs="Arial"/>
          <w:b/>
          <w:color w:val="002060"/>
          <w:lang w:val="en-GB" w:eastAsia="it-IT"/>
        </w:rPr>
        <w:t>IMPORTANT NOTICE</w:t>
      </w:r>
    </w:p>
    <w:p w:rsidR="00154C98" w:rsidRPr="006F5E2B" w:rsidRDefault="00956DDA" w:rsidP="00956DDA">
      <w:pPr>
        <w:spacing w:after="0" w:line="240" w:lineRule="auto"/>
        <w:jc w:val="both"/>
        <w:rPr>
          <w:rFonts w:ascii="Arial" w:hAnsi="Arial" w:cs="Arial"/>
          <w:color w:val="002060"/>
          <w:lang w:val="en-GB" w:eastAsia="it-IT"/>
        </w:rPr>
      </w:pPr>
      <w:r w:rsidRPr="006F5E2B">
        <w:rPr>
          <w:rFonts w:ascii="Arial" w:hAnsi="Arial" w:cs="Arial"/>
          <w:color w:val="002060"/>
          <w:lang w:val="en-GB" w:eastAsia="it-IT"/>
        </w:rPr>
        <w:t xml:space="preserve">The personal information provided by you will </w:t>
      </w:r>
      <w:proofErr w:type="gramStart"/>
      <w:r w:rsidRPr="006F5E2B">
        <w:rPr>
          <w:rFonts w:ascii="Arial" w:hAnsi="Arial" w:cs="Arial"/>
          <w:color w:val="002060"/>
          <w:lang w:val="en-GB" w:eastAsia="it-IT"/>
        </w:rPr>
        <w:t>be held</w:t>
      </w:r>
      <w:proofErr w:type="gramEnd"/>
      <w:r w:rsidRPr="006F5E2B">
        <w:rPr>
          <w:rFonts w:ascii="Arial" w:hAnsi="Arial" w:cs="Arial"/>
          <w:color w:val="002060"/>
          <w:lang w:val="en-GB" w:eastAsia="it-IT"/>
        </w:rPr>
        <w:t xml:space="preserve"> on a database by Sicindustria</w:t>
      </w:r>
      <w:r w:rsidR="006F5E2B">
        <w:rPr>
          <w:rFonts w:ascii="Arial" w:hAnsi="Arial" w:cs="Arial"/>
          <w:color w:val="002060"/>
          <w:lang w:val="en-GB" w:eastAsia="it-IT"/>
        </w:rPr>
        <w:t xml:space="preserve"> and UET</w:t>
      </w:r>
      <w:r w:rsidRPr="006F5E2B">
        <w:rPr>
          <w:rFonts w:ascii="Arial" w:hAnsi="Arial" w:cs="Arial"/>
          <w:color w:val="002060"/>
          <w:lang w:val="en-GB" w:eastAsia="it-IT"/>
        </w:rPr>
        <w:t xml:space="preserve"> and will be used to notify you of future services and events</w:t>
      </w:r>
      <w:r w:rsidR="006F5E2B">
        <w:rPr>
          <w:rFonts w:ascii="Arial" w:hAnsi="Arial" w:cs="Arial"/>
          <w:color w:val="002060"/>
          <w:lang w:val="en-GB" w:eastAsia="it-IT"/>
        </w:rPr>
        <w:t>, according to GDPR rules</w:t>
      </w:r>
      <w:r w:rsidRPr="006F5E2B">
        <w:rPr>
          <w:rFonts w:ascii="Arial" w:hAnsi="Arial" w:cs="Arial"/>
          <w:color w:val="002060"/>
          <w:lang w:val="en-GB" w:eastAsia="it-IT"/>
        </w:rPr>
        <w:t xml:space="preserve">.  If you do not wish your details to </w:t>
      </w:r>
      <w:proofErr w:type="gramStart"/>
      <w:r w:rsidRPr="006F5E2B">
        <w:rPr>
          <w:rFonts w:ascii="Arial" w:hAnsi="Arial" w:cs="Arial"/>
          <w:color w:val="002060"/>
          <w:lang w:val="en-GB" w:eastAsia="it-IT"/>
        </w:rPr>
        <w:t>be used</w:t>
      </w:r>
      <w:proofErr w:type="gramEnd"/>
      <w:r w:rsidRPr="006F5E2B">
        <w:rPr>
          <w:rFonts w:ascii="Arial" w:hAnsi="Arial" w:cs="Arial"/>
          <w:color w:val="002060"/>
          <w:lang w:val="en-GB" w:eastAsia="it-IT"/>
        </w:rPr>
        <w:t xml:space="preserve"> for this purpose, please email </w:t>
      </w:r>
      <w:hyperlink r:id="rId9" w:history="1">
        <w:r w:rsidR="006F5E2B" w:rsidRPr="001B1470">
          <w:rPr>
            <w:rStyle w:val="Collegamentoipertestuale"/>
            <w:rFonts w:ascii="Arial" w:hAnsi="Arial" w:cs="Arial"/>
            <w:lang w:val="en-GB" w:eastAsia="it-IT"/>
          </w:rPr>
          <w:t>een@sicindustria.eu</w:t>
        </w:r>
      </w:hyperlink>
      <w:r w:rsidR="006F5E2B">
        <w:rPr>
          <w:rFonts w:ascii="Arial" w:hAnsi="Arial" w:cs="Arial"/>
          <w:color w:val="002060"/>
          <w:lang w:val="en-GB" w:eastAsia="it-IT"/>
        </w:rPr>
        <w:t xml:space="preserve"> and </w:t>
      </w:r>
      <w:r w:rsidRPr="006F5E2B">
        <w:rPr>
          <w:rFonts w:ascii="Arial" w:hAnsi="Arial" w:cs="Arial"/>
          <w:color w:val="002060"/>
          <w:lang w:val="en-GB" w:eastAsia="it-IT"/>
        </w:rPr>
        <w:t xml:space="preserve">  </w:t>
      </w:r>
      <w:hyperlink r:id="rId10" w:history="1">
        <w:r w:rsidR="006F5E2B" w:rsidRPr="001B1470">
          <w:rPr>
            <w:rStyle w:val="Collegamentoipertestuale"/>
            <w:rFonts w:ascii="Arial" w:hAnsi="Arial" w:cs="Arial"/>
            <w:lang w:val="en-GB" w:eastAsia="it-IT"/>
          </w:rPr>
          <w:t>direzionegenerale@uetitalia.it</w:t>
        </w:r>
      </w:hyperlink>
      <w:r w:rsidR="006F5E2B">
        <w:rPr>
          <w:rFonts w:ascii="Arial" w:hAnsi="Arial" w:cs="Arial"/>
          <w:color w:val="002060"/>
          <w:lang w:val="en-GB" w:eastAsia="it-IT"/>
        </w:rPr>
        <w:t xml:space="preserve"> </w:t>
      </w:r>
    </w:p>
    <w:p w:rsidR="00154C98" w:rsidRPr="00956DDA" w:rsidRDefault="00154C98" w:rsidP="00170543">
      <w:pPr>
        <w:spacing w:after="0" w:line="240" w:lineRule="auto"/>
        <w:jc w:val="both"/>
        <w:rPr>
          <w:rFonts w:ascii="Myriad Pro Light" w:hAnsi="Myriad Pro Light" w:cs="Arial"/>
          <w:color w:val="17365D"/>
          <w:sz w:val="24"/>
          <w:szCs w:val="24"/>
          <w:lang w:val="en-US" w:eastAsia="it-IT"/>
        </w:rPr>
      </w:pPr>
    </w:p>
    <w:p w:rsidR="00154C98" w:rsidRPr="00956DDA" w:rsidRDefault="00154C98" w:rsidP="00170543">
      <w:pPr>
        <w:spacing w:after="0" w:line="240" w:lineRule="auto"/>
        <w:jc w:val="both"/>
        <w:rPr>
          <w:rFonts w:ascii="Myriad Pro Light" w:hAnsi="Myriad Pro Light" w:cs="Arial"/>
          <w:color w:val="17365D"/>
          <w:sz w:val="24"/>
          <w:szCs w:val="24"/>
          <w:lang w:val="en-US" w:eastAsia="it-IT"/>
        </w:rPr>
      </w:pPr>
    </w:p>
    <w:p w:rsidR="00154C98" w:rsidRPr="00956DDA" w:rsidRDefault="00154C98" w:rsidP="00170543">
      <w:pPr>
        <w:spacing w:after="0" w:line="240" w:lineRule="auto"/>
        <w:jc w:val="both"/>
        <w:rPr>
          <w:rFonts w:ascii="Myriad Pro Light" w:hAnsi="Myriad Pro Light" w:cs="Arial"/>
          <w:color w:val="17365D"/>
          <w:sz w:val="24"/>
          <w:szCs w:val="24"/>
          <w:lang w:val="en-US" w:eastAsia="it-IT"/>
        </w:rPr>
      </w:pPr>
    </w:p>
    <w:p w:rsidR="00154C98" w:rsidRPr="00956DDA" w:rsidRDefault="00154C98" w:rsidP="00170543">
      <w:pPr>
        <w:spacing w:after="0" w:line="240" w:lineRule="auto"/>
        <w:jc w:val="both"/>
        <w:rPr>
          <w:rFonts w:ascii="Myriad Pro Light" w:hAnsi="Myriad Pro Light" w:cs="Arial"/>
          <w:color w:val="17365D"/>
          <w:sz w:val="24"/>
          <w:szCs w:val="24"/>
          <w:lang w:val="en-US" w:eastAsia="it-IT"/>
        </w:rPr>
      </w:pPr>
    </w:p>
    <w:sectPr w:rsidR="00154C98" w:rsidRPr="00956DDA" w:rsidSect="0067056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1134" w:bottom="1134" w:left="1134" w:header="709" w:footer="709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98" w:rsidRDefault="00154C98" w:rsidP="0075055E">
      <w:pPr>
        <w:spacing w:after="0" w:line="240" w:lineRule="auto"/>
      </w:pPr>
      <w:r>
        <w:separator/>
      </w:r>
    </w:p>
  </w:endnote>
  <w:endnote w:type="continuationSeparator" w:id="0">
    <w:p w:rsidR="00154C98" w:rsidRDefault="00154C98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98" w:rsidRDefault="00865DFE">
    <w:pPr>
      <w:pStyle w:val="Pidipagina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352.5pt;margin-top:0;width:58.85pt;height:58.85pt;z-index:251663360;mso-position-horizontal-relative:text;mso-position-vertical-relative:text">
          <v:imagedata r:id="rId1" o:title=""/>
        </v:shape>
      </w:pict>
    </w: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49.9pt;margin-top:-.55pt;width:102pt;height:16.2pt;z-index:251665408" stroked="f">
          <v:textbox>
            <w:txbxContent>
              <w:p w:rsidR="006F5E2B" w:rsidRPr="006F5E2B" w:rsidRDefault="006F5E2B">
                <w:pPr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6F5E2B"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  <w:t>In partnership with</w:t>
                </w:r>
              </w:p>
            </w:txbxContent>
          </v:textbox>
        </v:shape>
      </w:pict>
    </w:r>
    <w:r>
      <w:rPr>
        <w:noProof/>
        <w:lang w:eastAsia="zh-CN"/>
      </w:rPr>
      <w:pict>
        <v:shape id="il_fi" o:spid="_x0000_s2062" type="#_x0000_t75" alt="" style="position:absolute;margin-left:419.05pt;margin-top:0;width:59.45pt;height:59.45pt;z-index:251664384;mso-position-horizontal-relative:text;mso-position-vertical-relative:text">
          <v:imagedata r:id="rId2" o:title="logo-UET"/>
        </v:shape>
      </w:pict>
    </w:r>
    <w:r>
      <w:rPr>
        <w:noProof/>
        <w:lang w:eastAsia="it-IT"/>
      </w:rPr>
      <w:pict>
        <v:shape id="Immagine 2" o:spid="_x0000_s2049" type="#_x0000_t75" style="position:absolute;margin-left:0;margin-top:766.15pt;width:243pt;height:57pt;z-index:251660288;visibility:visible;mso-position-vertical-relative:page">
          <v:imagedata r:id="rId3" o:title=""/>
          <w10:wrap anchory="page"/>
        </v:shape>
      </w:pict>
    </w:r>
    <w:r>
      <w:rPr>
        <w:noProof/>
        <w:lang w:eastAsia="it-IT"/>
      </w:rPr>
      <w:pict>
        <v:shape id="Immagine 7" o:spid="_x0000_s2050" type="#_x0000_t75" style="position:absolute;margin-left:478.5pt;margin-top:1116pt;width:243pt;height:57pt;z-index:251656192;visibility:visible;mso-position-vertical-relative:page">
          <v:imagedata r:id="rId3" o:title=""/>
          <w10:wrap anchory="page"/>
        </v:shape>
      </w:pict>
    </w:r>
  </w:p>
  <w:p w:rsidR="00154C98" w:rsidRDefault="00154C98">
    <w:pPr>
      <w:pStyle w:val="Pidipagina"/>
    </w:pPr>
  </w:p>
  <w:p w:rsidR="00154C98" w:rsidRDefault="00154C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98" w:rsidRDefault="00154C98">
    <w:pPr>
      <w:pStyle w:val="Pidipagina"/>
    </w:pPr>
  </w:p>
  <w:p w:rsidR="00154C98" w:rsidRDefault="00865DFE">
    <w:pPr>
      <w:pStyle w:val="Pidipagina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3" o:spid="_x0000_s2055" type="#_x0000_t75" style="position:absolute;margin-left:0;margin-top:779.55pt;width:243pt;height:57pt;z-index:251661312;visibility:visible;mso-position-vertical-relative:page">
          <v:imagedata r:id="rId1" o:title=""/>
          <w10:wrap anchory="page"/>
        </v:shape>
      </w:pict>
    </w:r>
  </w:p>
  <w:p w:rsidR="00154C98" w:rsidRDefault="00865DFE">
    <w:pPr>
      <w:pStyle w:val="Pidipagina"/>
    </w:pPr>
    <w:r>
      <w:rPr>
        <w:noProof/>
        <w:lang w:eastAsia="it-IT"/>
      </w:rPr>
      <w:pict>
        <v:shape id="Immagine 10" o:spid="_x0000_s2056" type="#_x0000_t75" style="position:absolute;margin-left:494.7pt;margin-top:1123.9pt;width:243pt;height:57pt;z-index:251655168;visibility:visible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98" w:rsidRDefault="00154C98" w:rsidP="0075055E">
      <w:pPr>
        <w:spacing w:after="0" w:line="240" w:lineRule="auto"/>
      </w:pPr>
      <w:r>
        <w:separator/>
      </w:r>
    </w:p>
  </w:footnote>
  <w:footnote w:type="continuationSeparator" w:id="0">
    <w:p w:rsidR="00154C98" w:rsidRDefault="00154C98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56D" w:rsidRDefault="00865DF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-35.6pt;width:595.3pt;height:158.9pt;z-index:-251654144;visibility:visible;mso-position-horizontal-relative:page" wrapcoords="-27 0 -27 20581 598 21192 3183 21498 3537 21498 6339 21498 6774 21498 9467 21192 15806 19766 21600 18136 21600 0 -27 0">
          <v:imagedata r:id="rId1" o:title=""/>
          <w10:wrap type="tight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98" w:rsidRDefault="00865DFE" w:rsidP="00C658FA">
    <w:pPr>
      <w:pStyle w:val="Intestazione"/>
      <w:ind w:right="-427"/>
      <w:rPr>
        <w:noProof/>
        <w:lang w:eastAsia="zh-CN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56.7pt;margin-top:90.6pt;width:593.25pt;height:174pt;z-index:-251662337;mso-position-horizontal-relative:text;mso-position-vertical-relative:text">
          <v:imagedata r:id="rId1" o:title="Foto Maldive"/>
          <w10:wrap type="square"/>
        </v:shape>
      </w:pict>
    </w:r>
    <w:r>
      <w:rPr>
        <w:noProof/>
        <w:lang w:eastAsia="it-IT"/>
      </w:rPr>
      <w:pict>
        <v:rect id="Rettangolo 4" o:spid="_x0000_s2051" style="position:absolute;margin-left:-58.5pt;margin-top:281.35pt;width:843.6pt;height:4.8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" fillcolor="#4f81bd" strokecolor="#243f60" strokeweight="2pt"/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21.3pt;margin-top:10.45pt;width:143.4pt;height:52.5pt;z-index:251659264" filled="f" stroked="f">
          <v:textbox style="mso-next-textbox:#_x0000_s2052">
            <w:txbxContent>
              <w:p w:rsidR="00154C98" w:rsidRPr="007B5317" w:rsidRDefault="00154C98" w:rsidP="00B42704">
                <w:pPr>
                  <w:spacing w:after="0" w:line="240" w:lineRule="auto"/>
                  <w:rPr>
                    <w:rFonts w:ascii="Myriad Pro Light" w:hAnsi="Myriad Pro Light"/>
                    <w:color w:val="FFFFFF"/>
                  </w:rPr>
                </w:pPr>
                <w:r w:rsidRPr="007B5317">
                  <w:rPr>
                    <w:rFonts w:ascii="Myriad Pro Light" w:hAnsi="Myriad Pro Light"/>
                    <w:color w:val="FFFFFF"/>
                  </w:rPr>
                  <w:t>Sicindustria</w:t>
                </w:r>
              </w:p>
              <w:p w:rsidR="00154C98" w:rsidRPr="007B5317" w:rsidRDefault="00154C98" w:rsidP="00B42704">
                <w:pPr>
                  <w:spacing w:after="0" w:line="240" w:lineRule="auto"/>
                  <w:rPr>
                    <w:rFonts w:ascii="Myriad Pro Light" w:hAnsi="Myriad Pro Light"/>
                    <w:color w:val="FFFFFF"/>
                  </w:rPr>
                </w:pPr>
                <w:r w:rsidRPr="007B5317">
                  <w:rPr>
                    <w:rFonts w:ascii="Myriad Pro Light" w:hAnsi="Myriad Pro Light"/>
                    <w:color w:val="FFFFFF"/>
                  </w:rPr>
                  <w:t>Area internazionalizzazione</w:t>
                </w:r>
              </w:p>
            </w:txbxContent>
          </v:textbox>
        </v:shape>
      </w:pict>
    </w:r>
    <w:r>
      <w:rPr>
        <w:noProof/>
        <w:lang w:eastAsia="it-IT"/>
      </w:rPr>
      <w:pict>
        <v:shape id="Immagine 19" o:spid="_x0000_s2054" type="#_x0000_t75" style="position:absolute;margin-left:0;margin-top:-34.85pt;width:595.3pt;height:158.9pt;z-index:-251659264;visibility:visible;mso-position-horizontal-relative:page" wrapcoords="-27 0 -27 20581 598 21192 3183 21498 3537 21498 6339 21498 6774 21498 9467 21192 15806 19766 21600 18136 21600 0 -27 0">
          <v:imagedata r:id="rId2" o:title=""/>
          <w10:wrap type="tigh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EDE"/>
    <w:multiLevelType w:val="hybridMultilevel"/>
    <w:tmpl w:val="BEC630DA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E7E39"/>
    <w:multiLevelType w:val="hybridMultilevel"/>
    <w:tmpl w:val="046622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F45914">
      <w:start w:val="8"/>
      <w:numFmt w:val="bullet"/>
      <w:lvlText w:val="•"/>
      <w:lvlJc w:val="left"/>
      <w:pPr>
        <w:ind w:left="1440" w:hanging="360"/>
      </w:pPr>
      <w:rPr>
        <w:rFonts w:ascii="Myriad Pro Light" w:eastAsia="Times New Roman" w:hAnsi="Myriad Pro Ligh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3632"/>
    <w:multiLevelType w:val="hybridMultilevel"/>
    <w:tmpl w:val="90E4E9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500A4"/>
    <w:multiLevelType w:val="hybridMultilevel"/>
    <w:tmpl w:val="A8D22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27527"/>
    <w:multiLevelType w:val="hybridMultilevel"/>
    <w:tmpl w:val="579A0DFE"/>
    <w:lvl w:ilvl="0" w:tplc="08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2CAD1D31"/>
    <w:multiLevelType w:val="hybridMultilevel"/>
    <w:tmpl w:val="45E61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8375A"/>
    <w:multiLevelType w:val="hybridMultilevel"/>
    <w:tmpl w:val="8B4C50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860A0"/>
    <w:multiLevelType w:val="hybridMultilevel"/>
    <w:tmpl w:val="4C4A1D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35B3"/>
    <w:multiLevelType w:val="hybridMultilevel"/>
    <w:tmpl w:val="7EE22F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B4320F"/>
    <w:multiLevelType w:val="hybridMultilevel"/>
    <w:tmpl w:val="293EBABA"/>
    <w:lvl w:ilvl="0" w:tplc="D2267C3E">
      <w:start w:val="1"/>
      <w:numFmt w:val="bullet"/>
      <w:lvlText w:val="•"/>
      <w:lvlJc w:val="left"/>
      <w:pPr>
        <w:ind w:left="816" w:hanging="96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071696"/>
    <w:multiLevelType w:val="hybridMultilevel"/>
    <w:tmpl w:val="4198EA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015CEA"/>
    <w:multiLevelType w:val="hybridMultilevel"/>
    <w:tmpl w:val="A3C654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5627"/>
    <w:multiLevelType w:val="hybridMultilevel"/>
    <w:tmpl w:val="B2E0F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B1A4B"/>
    <w:multiLevelType w:val="hybridMultilevel"/>
    <w:tmpl w:val="A5506EC8"/>
    <w:lvl w:ilvl="0" w:tplc="04100005">
      <w:start w:val="1"/>
      <w:numFmt w:val="bullet"/>
      <w:lvlText w:val=""/>
      <w:lvlJc w:val="left"/>
      <w:pPr>
        <w:ind w:left="816" w:hanging="9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2A078A"/>
    <w:multiLevelType w:val="hybridMultilevel"/>
    <w:tmpl w:val="EBD291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90DB2"/>
    <w:multiLevelType w:val="multilevel"/>
    <w:tmpl w:val="2CEE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685EB1"/>
    <w:multiLevelType w:val="hybridMultilevel"/>
    <w:tmpl w:val="D64A6A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F2A58"/>
    <w:multiLevelType w:val="hybridMultilevel"/>
    <w:tmpl w:val="3FF030F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E5580F"/>
    <w:multiLevelType w:val="multilevel"/>
    <w:tmpl w:val="DD66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AD4EA8"/>
    <w:multiLevelType w:val="hybridMultilevel"/>
    <w:tmpl w:val="14EE5204"/>
    <w:lvl w:ilvl="0" w:tplc="F7A6403A">
      <w:start w:val="1"/>
      <w:numFmt w:val="decimal"/>
      <w:lvlText w:val="%1."/>
      <w:lvlJc w:val="left"/>
      <w:pPr>
        <w:ind w:left="360" w:hanging="360"/>
      </w:pPr>
      <w:rPr>
        <w:rFonts w:ascii="Mangal" w:hAnsi="Mangal" w:cs="Mangal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D726AB"/>
    <w:multiLevelType w:val="hybridMultilevel"/>
    <w:tmpl w:val="BFEA12B8"/>
    <w:lvl w:ilvl="0" w:tplc="D2267C3E">
      <w:start w:val="1"/>
      <w:numFmt w:val="bullet"/>
      <w:lvlText w:val="•"/>
      <w:lvlJc w:val="left"/>
      <w:pPr>
        <w:ind w:left="456" w:hanging="96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65144"/>
    <w:multiLevelType w:val="multilevel"/>
    <w:tmpl w:val="B4A463E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E754DC"/>
    <w:multiLevelType w:val="hybridMultilevel"/>
    <w:tmpl w:val="9ABC905E"/>
    <w:lvl w:ilvl="0" w:tplc="08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 w15:restartNumberingAfterBreak="0">
    <w:nsid w:val="7DF50388"/>
    <w:multiLevelType w:val="hybridMultilevel"/>
    <w:tmpl w:val="38A68908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723F7C"/>
    <w:multiLevelType w:val="hybridMultilevel"/>
    <w:tmpl w:val="76422A6E"/>
    <w:lvl w:ilvl="0" w:tplc="08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8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0"/>
  </w:num>
  <w:num w:numId="11">
    <w:abstractNumId w:val="24"/>
  </w:num>
  <w:num w:numId="12">
    <w:abstractNumId w:val="22"/>
  </w:num>
  <w:num w:numId="13">
    <w:abstractNumId w:val="4"/>
  </w:num>
  <w:num w:numId="14">
    <w:abstractNumId w:val="1"/>
  </w:num>
  <w:num w:numId="15">
    <w:abstractNumId w:val="7"/>
  </w:num>
  <w:num w:numId="16">
    <w:abstractNumId w:val="18"/>
  </w:num>
  <w:num w:numId="17">
    <w:abstractNumId w:val="15"/>
  </w:num>
  <w:num w:numId="18">
    <w:abstractNumId w:val="2"/>
  </w:num>
  <w:num w:numId="19">
    <w:abstractNumId w:val="19"/>
  </w:num>
  <w:num w:numId="20">
    <w:abstractNumId w:val="21"/>
  </w:num>
  <w:num w:numId="21">
    <w:abstractNumId w:val="16"/>
  </w:num>
  <w:num w:numId="22">
    <w:abstractNumId w:val="20"/>
  </w:num>
  <w:num w:numId="23">
    <w:abstractNumId w:val="9"/>
  </w:num>
  <w:num w:numId="24">
    <w:abstractNumId w:val="13"/>
  </w:num>
  <w:num w:numId="25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6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CB6"/>
    <w:rsid w:val="00000AAA"/>
    <w:rsid w:val="00001D25"/>
    <w:rsid w:val="00005CB6"/>
    <w:rsid w:val="00006216"/>
    <w:rsid w:val="000135CC"/>
    <w:rsid w:val="00014521"/>
    <w:rsid w:val="0001782B"/>
    <w:rsid w:val="00025E6C"/>
    <w:rsid w:val="00040A0B"/>
    <w:rsid w:val="00044CBC"/>
    <w:rsid w:val="0004569A"/>
    <w:rsid w:val="000568EF"/>
    <w:rsid w:val="00072B4C"/>
    <w:rsid w:val="0007494D"/>
    <w:rsid w:val="000A2CDB"/>
    <w:rsid w:val="000B4604"/>
    <w:rsid w:val="000B538C"/>
    <w:rsid w:val="000C3F90"/>
    <w:rsid w:val="000D1239"/>
    <w:rsid w:val="000E1BF0"/>
    <w:rsid w:val="000F5384"/>
    <w:rsid w:val="001013D5"/>
    <w:rsid w:val="00112F54"/>
    <w:rsid w:val="0011307F"/>
    <w:rsid w:val="00122510"/>
    <w:rsid w:val="00130090"/>
    <w:rsid w:val="0013277F"/>
    <w:rsid w:val="0014710C"/>
    <w:rsid w:val="00154C98"/>
    <w:rsid w:val="00170543"/>
    <w:rsid w:val="00172337"/>
    <w:rsid w:val="00174F30"/>
    <w:rsid w:val="001869FD"/>
    <w:rsid w:val="00195BBD"/>
    <w:rsid w:val="00197F0E"/>
    <w:rsid w:val="001C2B60"/>
    <w:rsid w:val="001C4C98"/>
    <w:rsid w:val="001D66C4"/>
    <w:rsid w:val="001E068D"/>
    <w:rsid w:val="001E77AE"/>
    <w:rsid w:val="001F2ACD"/>
    <w:rsid w:val="001F5A17"/>
    <w:rsid w:val="001F5B0B"/>
    <w:rsid w:val="002029C5"/>
    <w:rsid w:val="002149E1"/>
    <w:rsid w:val="00216B06"/>
    <w:rsid w:val="00221CF2"/>
    <w:rsid w:val="0022395D"/>
    <w:rsid w:val="00224885"/>
    <w:rsid w:val="00225614"/>
    <w:rsid w:val="002276A1"/>
    <w:rsid w:val="00247A09"/>
    <w:rsid w:val="00252DE7"/>
    <w:rsid w:val="00260791"/>
    <w:rsid w:val="00264AC3"/>
    <w:rsid w:val="00271D92"/>
    <w:rsid w:val="002740C7"/>
    <w:rsid w:val="00290630"/>
    <w:rsid w:val="00291E45"/>
    <w:rsid w:val="00294F36"/>
    <w:rsid w:val="002A1691"/>
    <w:rsid w:val="002A1C10"/>
    <w:rsid w:val="002A6F26"/>
    <w:rsid w:val="002E0C24"/>
    <w:rsid w:val="002E138D"/>
    <w:rsid w:val="002E4615"/>
    <w:rsid w:val="002F37FC"/>
    <w:rsid w:val="00304300"/>
    <w:rsid w:val="003123CB"/>
    <w:rsid w:val="003132B9"/>
    <w:rsid w:val="00313A36"/>
    <w:rsid w:val="00316D6A"/>
    <w:rsid w:val="0032285B"/>
    <w:rsid w:val="00324B72"/>
    <w:rsid w:val="0034573B"/>
    <w:rsid w:val="00350F52"/>
    <w:rsid w:val="00356A51"/>
    <w:rsid w:val="0035739F"/>
    <w:rsid w:val="003721A2"/>
    <w:rsid w:val="00374C40"/>
    <w:rsid w:val="00377C89"/>
    <w:rsid w:val="00377CE3"/>
    <w:rsid w:val="00387422"/>
    <w:rsid w:val="003A389C"/>
    <w:rsid w:val="003B383E"/>
    <w:rsid w:val="003B66A3"/>
    <w:rsid w:val="003C1726"/>
    <w:rsid w:val="003D4178"/>
    <w:rsid w:val="003E1E4D"/>
    <w:rsid w:val="003E2D87"/>
    <w:rsid w:val="003E7306"/>
    <w:rsid w:val="003F5D27"/>
    <w:rsid w:val="00453211"/>
    <w:rsid w:val="00455D76"/>
    <w:rsid w:val="00487126"/>
    <w:rsid w:val="00497F6A"/>
    <w:rsid w:val="004A2665"/>
    <w:rsid w:val="004A3A84"/>
    <w:rsid w:val="004A4658"/>
    <w:rsid w:val="004A7951"/>
    <w:rsid w:val="004B05F3"/>
    <w:rsid w:val="004C239B"/>
    <w:rsid w:val="004C2A6C"/>
    <w:rsid w:val="004D454B"/>
    <w:rsid w:val="004F2B8E"/>
    <w:rsid w:val="0050766B"/>
    <w:rsid w:val="00530CFF"/>
    <w:rsid w:val="00545B8B"/>
    <w:rsid w:val="005519FB"/>
    <w:rsid w:val="0057325B"/>
    <w:rsid w:val="00576478"/>
    <w:rsid w:val="005811A9"/>
    <w:rsid w:val="00584557"/>
    <w:rsid w:val="00590AFD"/>
    <w:rsid w:val="005B2079"/>
    <w:rsid w:val="005B3B05"/>
    <w:rsid w:val="005B5024"/>
    <w:rsid w:val="005F663C"/>
    <w:rsid w:val="006063F8"/>
    <w:rsid w:val="00620338"/>
    <w:rsid w:val="00653A7D"/>
    <w:rsid w:val="006616EF"/>
    <w:rsid w:val="006663C2"/>
    <w:rsid w:val="0067056D"/>
    <w:rsid w:val="00674AE9"/>
    <w:rsid w:val="006861CE"/>
    <w:rsid w:val="006872F9"/>
    <w:rsid w:val="006A78DA"/>
    <w:rsid w:val="006B0424"/>
    <w:rsid w:val="006B233E"/>
    <w:rsid w:val="006C77BE"/>
    <w:rsid w:val="006D074D"/>
    <w:rsid w:val="006E112D"/>
    <w:rsid w:val="006E1313"/>
    <w:rsid w:val="006F5E2B"/>
    <w:rsid w:val="006F60C5"/>
    <w:rsid w:val="00702664"/>
    <w:rsid w:val="0070271B"/>
    <w:rsid w:val="00715B73"/>
    <w:rsid w:val="00730134"/>
    <w:rsid w:val="00737DC3"/>
    <w:rsid w:val="00742789"/>
    <w:rsid w:val="0075055E"/>
    <w:rsid w:val="0075751F"/>
    <w:rsid w:val="00757C0D"/>
    <w:rsid w:val="00786B76"/>
    <w:rsid w:val="007A0AE7"/>
    <w:rsid w:val="007B5317"/>
    <w:rsid w:val="007C051B"/>
    <w:rsid w:val="007C0C81"/>
    <w:rsid w:val="007C3312"/>
    <w:rsid w:val="007C5389"/>
    <w:rsid w:val="007E2093"/>
    <w:rsid w:val="007F29D1"/>
    <w:rsid w:val="007F5355"/>
    <w:rsid w:val="0080250A"/>
    <w:rsid w:val="008046EA"/>
    <w:rsid w:val="0081237F"/>
    <w:rsid w:val="00814864"/>
    <w:rsid w:val="008172B1"/>
    <w:rsid w:val="00837A9F"/>
    <w:rsid w:val="0086582F"/>
    <w:rsid w:val="00865CA8"/>
    <w:rsid w:val="00865DFE"/>
    <w:rsid w:val="00875D4E"/>
    <w:rsid w:val="00877836"/>
    <w:rsid w:val="0089284A"/>
    <w:rsid w:val="008A327C"/>
    <w:rsid w:val="008A4353"/>
    <w:rsid w:val="008C699D"/>
    <w:rsid w:val="008D2AE5"/>
    <w:rsid w:val="008F4E89"/>
    <w:rsid w:val="009048C3"/>
    <w:rsid w:val="00911598"/>
    <w:rsid w:val="009148AC"/>
    <w:rsid w:val="009154CA"/>
    <w:rsid w:val="009314CC"/>
    <w:rsid w:val="00933E32"/>
    <w:rsid w:val="00946F98"/>
    <w:rsid w:val="009559F8"/>
    <w:rsid w:val="00956DDA"/>
    <w:rsid w:val="009625F6"/>
    <w:rsid w:val="00965E86"/>
    <w:rsid w:val="00971C40"/>
    <w:rsid w:val="009720AA"/>
    <w:rsid w:val="0097747E"/>
    <w:rsid w:val="00980000"/>
    <w:rsid w:val="009853EB"/>
    <w:rsid w:val="00993A38"/>
    <w:rsid w:val="009A7CBD"/>
    <w:rsid w:val="009B19E3"/>
    <w:rsid w:val="009B74A6"/>
    <w:rsid w:val="009D7412"/>
    <w:rsid w:val="00A10DAD"/>
    <w:rsid w:val="00A11BA9"/>
    <w:rsid w:val="00A20703"/>
    <w:rsid w:val="00A23877"/>
    <w:rsid w:val="00A814B3"/>
    <w:rsid w:val="00A82079"/>
    <w:rsid w:val="00A8794D"/>
    <w:rsid w:val="00A91FC5"/>
    <w:rsid w:val="00AA4AD2"/>
    <w:rsid w:val="00AA6C7D"/>
    <w:rsid w:val="00AA7D8F"/>
    <w:rsid w:val="00AB451F"/>
    <w:rsid w:val="00AC4242"/>
    <w:rsid w:val="00AC79D8"/>
    <w:rsid w:val="00AD6C56"/>
    <w:rsid w:val="00AD7DB5"/>
    <w:rsid w:val="00AE01BC"/>
    <w:rsid w:val="00AE6474"/>
    <w:rsid w:val="00AE6940"/>
    <w:rsid w:val="00AF2954"/>
    <w:rsid w:val="00B24E1C"/>
    <w:rsid w:val="00B33B54"/>
    <w:rsid w:val="00B36BB1"/>
    <w:rsid w:val="00B42704"/>
    <w:rsid w:val="00B54683"/>
    <w:rsid w:val="00B606C9"/>
    <w:rsid w:val="00B70E4D"/>
    <w:rsid w:val="00B77E23"/>
    <w:rsid w:val="00B84C03"/>
    <w:rsid w:val="00BA1DEB"/>
    <w:rsid w:val="00BB1CC9"/>
    <w:rsid w:val="00BB3154"/>
    <w:rsid w:val="00BC696E"/>
    <w:rsid w:val="00BC78BC"/>
    <w:rsid w:val="00BE265F"/>
    <w:rsid w:val="00BE3A23"/>
    <w:rsid w:val="00BE4344"/>
    <w:rsid w:val="00BE634E"/>
    <w:rsid w:val="00C00D49"/>
    <w:rsid w:val="00C046B1"/>
    <w:rsid w:val="00C1013D"/>
    <w:rsid w:val="00C13BAC"/>
    <w:rsid w:val="00C16B0D"/>
    <w:rsid w:val="00C20A24"/>
    <w:rsid w:val="00C62EA4"/>
    <w:rsid w:val="00C63A9F"/>
    <w:rsid w:val="00C650E1"/>
    <w:rsid w:val="00C658FA"/>
    <w:rsid w:val="00C67F31"/>
    <w:rsid w:val="00C77788"/>
    <w:rsid w:val="00C83199"/>
    <w:rsid w:val="00C91206"/>
    <w:rsid w:val="00CA0A6D"/>
    <w:rsid w:val="00CA7647"/>
    <w:rsid w:val="00CB0549"/>
    <w:rsid w:val="00CB2A80"/>
    <w:rsid w:val="00CB427F"/>
    <w:rsid w:val="00CB43F1"/>
    <w:rsid w:val="00CB659A"/>
    <w:rsid w:val="00CB7471"/>
    <w:rsid w:val="00CB7A4D"/>
    <w:rsid w:val="00CC303F"/>
    <w:rsid w:val="00CD0B87"/>
    <w:rsid w:val="00CD1B8D"/>
    <w:rsid w:val="00CD438D"/>
    <w:rsid w:val="00CE4385"/>
    <w:rsid w:val="00CF23EE"/>
    <w:rsid w:val="00CF581B"/>
    <w:rsid w:val="00D0117A"/>
    <w:rsid w:val="00D07060"/>
    <w:rsid w:val="00D259EE"/>
    <w:rsid w:val="00D27147"/>
    <w:rsid w:val="00D31309"/>
    <w:rsid w:val="00D44862"/>
    <w:rsid w:val="00D513B4"/>
    <w:rsid w:val="00D53872"/>
    <w:rsid w:val="00D63EDC"/>
    <w:rsid w:val="00D6410D"/>
    <w:rsid w:val="00D818C7"/>
    <w:rsid w:val="00D83E50"/>
    <w:rsid w:val="00D844FA"/>
    <w:rsid w:val="00DB36DE"/>
    <w:rsid w:val="00DB5891"/>
    <w:rsid w:val="00DB63AD"/>
    <w:rsid w:val="00DB7D8D"/>
    <w:rsid w:val="00DC4307"/>
    <w:rsid w:val="00DC64BF"/>
    <w:rsid w:val="00DC6F91"/>
    <w:rsid w:val="00DD0AEF"/>
    <w:rsid w:val="00DD76EC"/>
    <w:rsid w:val="00DE2C3E"/>
    <w:rsid w:val="00DE60A3"/>
    <w:rsid w:val="00DF1CF2"/>
    <w:rsid w:val="00DF409C"/>
    <w:rsid w:val="00E0471C"/>
    <w:rsid w:val="00E17531"/>
    <w:rsid w:val="00E20672"/>
    <w:rsid w:val="00E23EF3"/>
    <w:rsid w:val="00E41126"/>
    <w:rsid w:val="00E70096"/>
    <w:rsid w:val="00E7781C"/>
    <w:rsid w:val="00E846D9"/>
    <w:rsid w:val="00E91DC0"/>
    <w:rsid w:val="00EA246E"/>
    <w:rsid w:val="00EA5081"/>
    <w:rsid w:val="00EB0FC7"/>
    <w:rsid w:val="00EC5DCB"/>
    <w:rsid w:val="00ED14E4"/>
    <w:rsid w:val="00ED3428"/>
    <w:rsid w:val="00EE06B5"/>
    <w:rsid w:val="00EF01A8"/>
    <w:rsid w:val="00EF0C24"/>
    <w:rsid w:val="00EF4F60"/>
    <w:rsid w:val="00EF6523"/>
    <w:rsid w:val="00F168B1"/>
    <w:rsid w:val="00F2069C"/>
    <w:rsid w:val="00F44C74"/>
    <w:rsid w:val="00F44CB1"/>
    <w:rsid w:val="00F46304"/>
    <w:rsid w:val="00F51A3D"/>
    <w:rsid w:val="00F70EC4"/>
    <w:rsid w:val="00F756AA"/>
    <w:rsid w:val="00F8332B"/>
    <w:rsid w:val="00F96BDF"/>
    <w:rsid w:val="00FA0A03"/>
    <w:rsid w:val="00FA2312"/>
    <w:rsid w:val="00FA345D"/>
    <w:rsid w:val="00FA6E44"/>
    <w:rsid w:val="00FB22A1"/>
    <w:rsid w:val="00FD09AF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A89E07D2-94DE-4EC7-98FB-8E23D334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B54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FD09AF"/>
    <w:pPr>
      <w:keepNext/>
      <w:ind w:left="1134" w:right="142"/>
      <w:jc w:val="center"/>
      <w:outlineLvl w:val="4"/>
    </w:pPr>
    <w:rPr>
      <w:rFonts w:ascii="Myriad Pro Light" w:hAnsi="Myriad Pro Light" w:cs="Arial"/>
      <w:b/>
      <w:color w:val="365F91"/>
      <w:sz w:val="40"/>
      <w:szCs w:val="40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22510"/>
    <w:pPr>
      <w:keepNext/>
      <w:jc w:val="center"/>
      <w:outlineLvl w:val="5"/>
    </w:pPr>
    <w:rPr>
      <w:rFonts w:ascii="Myriad Pro Light" w:hAnsi="Myriad Pro Light" w:cs="Arial"/>
      <w:b/>
      <w:color w:val="C00000"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B19E3"/>
    <w:pPr>
      <w:keepNext/>
      <w:spacing w:after="0" w:line="240" w:lineRule="auto"/>
      <w:jc w:val="both"/>
      <w:outlineLvl w:val="6"/>
    </w:pPr>
    <w:rPr>
      <w:rFonts w:ascii="Myriad Pro Light" w:eastAsia="Times New Roman" w:hAnsi="Myriad Pro Light" w:cs="Arial"/>
      <w:b/>
      <w:color w:val="17365D"/>
      <w:sz w:val="24"/>
      <w:szCs w:val="24"/>
      <w:lang w:val="en-US"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A4658"/>
    <w:pPr>
      <w:keepNext/>
      <w:spacing w:after="0" w:line="240" w:lineRule="auto"/>
      <w:jc w:val="center"/>
      <w:outlineLvl w:val="7"/>
    </w:pPr>
    <w:rPr>
      <w:rFonts w:ascii="Myriad Pro Light" w:eastAsia="Times New Roman" w:hAnsi="Myriad Pro Light" w:cs="Arial"/>
      <w:i/>
      <w:color w:val="17365D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77CE3"/>
    <w:pPr>
      <w:keepNext/>
      <w:keepLines/>
      <w:spacing w:before="40" w:after="0"/>
      <w:outlineLvl w:val="8"/>
    </w:pPr>
    <w:rPr>
      <w:rFonts w:ascii="Cambria" w:eastAsia="SimSun" w:hAnsi="Cambria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259EE"/>
    <w:rPr>
      <w:rFonts w:ascii="Myriad Pro Light" w:hAnsi="Myriad Pro Light" w:cs="Arial"/>
      <w:b/>
      <w:color w:val="365F91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A3A84"/>
    <w:rPr>
      <w:rFonts w:ascii="Blogger Sans" w:hAnsi="Blogger Sans" w:cs="Arial"/>
      <w:color w:val="C00000"/>
      <w:sz w:val="44"/>
      <w:szCs w:val="4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3F5D27"/>
    <w:rPr>
      <w:rFonts w:ascii="Myriad Pro Light" w:hAnsi="Myriad Pro Light" w:cs="Arial"/>
      <w:b/>
      <w:i/>
      <w:color w:val="365F91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FD09AF"/>
    <w:rPr>
      <w:rFonts w:ascii="Myriad Pro Light" w:hAnsi="Myriad Pro Light" w:cs="Arial"/>
      <w:b/>
      <w:color w:val="365F91"/>
      <w:sz w:val="40"/>
      <w:szCs w:val="40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122510"/>
    <w:rPr>
      <w:rFonts w:ascii="Myriad Pro Light" w:hAnsi="Myriad Pro Light" w:cs="Arial"/>
      <w:b/>
      <w:color w:val="C00000"/>
      <w:sz w:val="28"/>
      <w:szCs w:val="28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9B19E3"/>
    <w:rPr>
      <w:rFonts w:ascii="Myriad Pro Light" w:hAnsi="Myriad Pro Light" w:cs="Arial"/>
      <w:b/>
      <w:color w:val="17365D"/>
      <w:sz w:val="24"/>
      <w:szCs w:val="24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4A4658"/>
    <w:rPr>
      <w:rFonts w:ascii="Myriad Pro Light" w:hAnsi="Myriad Pro Light" w:cs="Arial"/>
      <w:i/>
      <w:color w:val="17365D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377CE3"/>
    <w:rPr>
      <w:rFonts w:ascii="Cambria" w:eastAsia="SimSun" w:hAnsi="Cambria" w:cs="Times New Roman"/>
      <w:i/>
      <w:iCs/>
      <w:color w:val="272727"/>
      <w:sz w:val="21"/>
      <w:szCs w:val="21"/>
    </w:rPr>
  </w:style>
  <w:style w:type="paragraph" w:styleId="Paragrafoelenco">
    <w:name w:val="List Paragraph"/>
    <w:basedOn w:val="Normale"/>
    <w:uiPriority w:val="99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uiPriority w:val="99"/>
    <w:rsid w:val="006861C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5055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5055E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D259EE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8A327C"/>
    <w:pPr>
      <w:spacing w:after="0" w:line="240" w:lineRule="auto"/>
      <w:jc w:val="both"/>
    </w:pPr>
    <w:rPr>
      <w:rFonts w:ascii="Myriad Pro Light" w:hAnsi="Myriad Pro Light" w:cs="Arial"/>
      <w:color w:val="365F91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A327C"/>
    <w:rPr>
      <w:rFonts w:ascii="Myriad Pro Light" w:hAnsi="Myriad Pro Light" w:cs="Arial"/>
      <w:color w:val="365F91"/>
      <w:sz w:val="28"/>
      <w:szCs w:val="28"/>
    </w:rPr>
  </w:style>
  <w:style w:type="paragraph" w:styleId="Testodelblocco">
    <w:name w:val="Block Text"/>
    <w:basedOn w:val="Normale"/>
    <w:uiPriority w:val="99"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86B76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AE6940"/>
    <w:rPr>
      <w:rFonts w:ascii="Courier New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99"/>
    <w:qFormat/>
    <w:rsid w:val="00130090"/>
    <w:rPr>
      <w:rFonts w:cs="Times New Roman"/>
      <w:b/>
      <w:bCs/>
    </w:rPr>
  </w:style>
  <w:style w:type="paragraph" w:customStyle="1" w:styleId="Default">
    <w:name w:val="Default"/>
    <w:uiPriority w:val="99"/>
    <w:rsid w:val="0013009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013D5"/>
    <w:rPr>
      <w:rFonts w:ascii="Myriad Pro Light" w:hAnsi="Myriad Pro Light" w:cs="Arial"/>
      <w:color w:val="002060"/>
      <w:sz w:val="28"/>
      <w:szCs w:val="28"/>
    </w:rPr>
  </w:style>
  <w:style w:type="table" w:styleId="Grigliatabella">
    <w:name w:val="Table Grid"/>
    <w:basedOn w:val="Tabellanormale"/>
    <w:uiPriority w:val="99"/>
    <w:rsid w:val="008148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rsid w:val="00BB1CC9"/>
    <w:rPr>
      <w:rFonts w:cs="Times New Roman"/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BB1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E70096"/>
    <w:pPr>
      <w:spacing w:after="0" w:line="240" w:lineRule="auto"/>
      <w:ind w:right="-199"/>
      <w:jc w:val="center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70096"/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Corpodeltesto3">
    <w:name w:val="Body Text 3"/>
    <w:basedOn w:val="Normale"/>
    <w:link w:val="Corpodeltesto3Carattere"/>
    <w:uiPriority w:val="99"/>
    <w:rsid w:val="009B19E3"/>
    <w:pPr>
      <w:spacing w:after="0" w:line="240" w:lineRule="auto"/>
      <w:jc w:val="both"/>
    </w:pPr>
    <w:rPr>
      <w:rFonts w:ascii="Myriad Pro Light" w:eastAsia="Times New Roman" w:hAnsi="Myriad Pro Light" w:cs="Arial"/>
      <w:color w:val="17365D"/>
      <w:sz w:val="24"/>
      <w:szCs w:val="24"/>
      <w:lang w:val="en-US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19E3"/>
    <w:rPr>
      <w:rFonts w:ascii="Myriad Pro Light" w:hAnsi="Myriad Pro Light" w:cs="Arial"/>
      <w:color w:val="17365D"/>
      <w:sz w:val="24"/>
      <w:szCs w:val="24"/>
      <w:lang w:val="en-US" w:eastAsia="it-IT"/>
    </w:rPr>
  </w:style>
  <w:style w:type="paragraph" w:styleId="Sottotitolo">
    <w:name w:val="Subtitle"/>
    <w:basedOn w:val="Normale"/>
    <w:link w:val="SottotitoloCarattere"/>
    <w:uiPriority w:val="99"/>
    <w:qFormat/>
    <w:rsid w:val="00377CE3"/>
    <w:pPr>
      <w:spacing w:after="0" w:line="240" w:lineRule="auto"/>
    </w:pPr>
    <w:rPr>
      <w:rFonts w:ascii="Arial" w:eastAsia="Times New Roman" w:hAnsi="Arial"/>
      <w:b/>
      <w:bCs/>
      <w:sz w:val="24"/>
      <w:szCs w:val="20"/>
      <w:lang w:eastAsia="de-D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377CE3"/>
    <w:rPr>
      <w:rFonts w:ascii="Arial" w:hAnsi="Arial" w:cs="Times New Roman"/>
      <w:b/>
      <w:bCs/>
      <w:sz w:val="20"/>
      <w:szCs w:val="20"/>
      <w:lang w:eastAsia="de-DE"/>
    </w:rPr>
  </w:style>
  <w:style w:type="paragraph" w:customStyle="1" w:styleId="Paragrafoelenco1">
    <w:name w:val="Paragrafo elenco1"/>
    <w:basedOn w:val="Normale"/>
    <w:uiPriority w:val="99"/>
    <w:rsid w:val="00112F54"/>
    <w:pPr>
      <w:suppressAutoHyphens/>
      <w:spacing w:after="0" w:line="240" w:lineRule="auto"/>
      <w:ind w:left="720"/>
    </w:pPr>
    <w:rPr>
      <w:rFonts w:ascii="Times" w:eastAsia="Times New Roman" w:hAnsi="Times"/>
      <w:sz w:val="24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rsid w:val="00AA7D8F"/>
    <w:pPr>
      <w:spacing w:after="0" w:line="240" w:lineRule="auto"/>
      <w:ind w:left="709" w:hanging="709"/>
      <w:jc w:val="both"/>
    </w:pPr>
    <w:rPr>
      <w:rFonts w:ascii="Myriad Pro Light" w:eastAsia="Times New Roman" w:hAnsi="Myriad Pro Light" w:cs="Arial"/>
      <w:color w:val="17365D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AA7D8F"/>
    <w:rPr>
      <w:rFonts w:ascii="Myriad Pro Light" w:hAnsi="Myriad Pro Light" w:cs="Arial"/>
      <w:color w:val="17365D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DC6F91"/>
    <w:pPr>
      <w:ind w:left="709" w:hanging="709"/>
    </w:pPr>
    <w:rPr>
      <w:rFonts w:ascii="Myriad Pro Light" w:eastAsia="Times New Roman" w:hAnsi="Myriad Pro Light" w:cs="Arial"/>
      <w:color w:val="17365D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C6F91"/>
    <w:rPr>
      <w:rFonts w:ascii="Myriad Pro Light" w:hAnsi="Myriad Pro Light" w:cs="Arial"/>
      <w:color w:val="17365D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AA6C7D"/>
    <w:pPr>
      <w:spacing w:after="0" w:line="240" w:lineRule="auto"/>
      <w:ind w:left="737" w:hanging="737"/>
      <w:contextualSpacing/>
      <w:jc w:val="both"/>
    </w:pPr>
    <w:rPr>
      <w:rFonts w:ascii="Myriad Pro Light" w:eastAsia="Times New Roman" w:hAnsi="Myriad Pro Light" w:cs="Arial"/>
      <w:color w:val="17365D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AA6C7D"/>
    <w:rPr>
      <w:rFonts w:ascii="Myriad Pro Light" w:hAnsi="Myriad Pro Light" w:cs="Arial"/>
      <w:color w:val="17365D"/>
      <w:sz w:val="24"/>
      <w:szCs w:val="24"/>
      <w:lang w:eastAsia="it-IT"/>
    </w:rPr>
  </w:style>
  <w:style w:type="character" w:customStyle="1" w:styleId="skypepnhcontainer">
    <w:name w:val="skype_pnh_container"/>
    <w:basedOn w:val="Carpredefinitoparagrafo"/>
    <w:uiPriority w:val="99"/>
    <w:rsid w:val="00C16B0D"/>
    <w:rPr>
      <w:rFonts w:cs="Times New Roman"/>
    </w:rPr>
  </w:style>
  <w:style w:type="character" w:customStyle="1" w:styleId="skypepnhmark1">
    <w:name w:val="skype_pnh_mark1"/>
    <w:basedOn w:val="Carpredefinitoparagrafo"/>
    <w:uiPriority w:val="99"/>
    <w:rsid w:val="00C16B0D"/>
    <w:rPr>
      <w:rFonts w:cs="Times New Roman"/>
      <w:vanish/>
    </w:rPr>
  </w:style>
  <w:style w:type="character" w:customStyle="1" w:styleId="skypepnhprintcontainer1562826516">
    <w:name w:val="skype_pnh_print_container_1562826516"/>
    <w:basedOn w:val="Carpredefinitoparagrafo"/>
    <w:uiPriority w:val="99"/>
    <w:rsid w:val="00C16B0D"/>
    <w:rPr>
      <w:rFonts w:cs="Times New Roman"/>
    </w:rPr>
  </w:style>
  <w:style w:type="character" w:customStyle="1" w:styleId="skypepnhtextspan">
    <w:name w:val="skype_pnh_text_span"/>
    <w:basedOn w:val="Carpredefinitoparagrafo"/>
    <w:uiPriority w:val="99"/>
    <w:rsid w:val="00C16B0D"/>
    <w:rPr>
      <w:rFonts w:cs="Times New Roman"/>
    </w:rPr>
  </w:style>
  <w:style w:type="character" w:customStyle="1" w:styleId="skypepnhfreetextspan">
    <w:name w:val="skype_pnh_free_text_span"/>
    <w:basedOn w:val="Carpredefinitoparagrafo"/>
    <w:uiPriority w:val="99"/>
    <w:rsid w:val="00C16B0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5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1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generale@uetitalia.it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een@sicindustria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rezionegenerale@uetital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en@sicindustria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Giada Platania</cp:lastModifiedBy>
  <cp:revision>7</cp:revision>
  <cp:lastPrinted>2019-04-02T17:31:00Z</cp:lastPrinted>
  <dcterms:created xsi:type="dcterms:W3CDTF">2019-07-11T14:41:00Z</dcterms:created>
  <dcterms:modified xsi:type="dcterms:W3CDTF">2019-07-11T15:38:00Z</dcterms:modified>
</cp:coreProperties>
</file>