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1A8" w:rsidRPr="00D9085D" w:rsidRDefault="00C101A8" w:rsidP="00C101A8">
      <w:pPr>
        <w:spacing w:before="100" w:beforeAutospacing="1" w:after="100" w:afterAutospacing="1" w:line="240" w:lineRule="auto"/>
        <w:jc w:val="center"/>
        <w:outlineLvl w:val="0"/>
        <w:rPr>
          <w:rFonts w:ascii="Times New Roman" w:hAnsi="Times New Roman" w:cs="Times New Roman"/>
          <w:bCs/>
          <w:kern w:val="36"/>
          <w:sz w:val="28"/>
          <w:szCs w:val="28"/>
          <w:lang w:val="ro-RO"/>
        </w:rPr>
      </w:pPr>
      <w:r w:rsidRPr="00D9085D">
        <w:rPr>
          <w:rFonts w:ascii="Times New Roman" w:hAnsi="Times New Roman" w:cs="Times New Roman"/>
          <w:bCs/>
          <w:noProof/>
          <w:kern w:val="36"/>
          <w:sz w:val="28"/>
          <w:szCs w:val="28"/>
        </w:rPr>
        <w:drawing>
          <wp:inline distT="0" distB="0" distL="0" distR="0" wp14:anchorId="137791A8" wp14:editId="6D1B8E8E">
            <wp:extent cx="1022985" cy="1077595"/>
            <wp:effectExtent l="0" t="0" r="5715" b="8255"/>
            <wp:docPr id="3" name="Picture 3" descr="D:\Andrea\RO4EUROPE\Identitate vizuala\Logo-N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rea\RO4EUROPE\Identitate vizuala\Logo-NET-R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2985" cy="1077595"/>
                    </a:xfrm>
                    <a:prstGeom prst="rect">
                      <a:avLst/>
                    </a:prstGeom>
                    <a:noFill/>
                    <a:ln>
                      <a:noFill/>
                    </a:ln>
                  </pic:spPr>
                </pic:pic>
              </a:graphicData>
            </a:graphic>
          </wp:inline>
        </w:drawing>
      </w:r>
      <w:r w:rsidRPr="00D9085D">
        <w:rPr>
          <w:rFonts w:ascii="Times New Roman" w:hAnsi="Times New Roman" w:cs="Times New Roman"/>
          <w:bCs/>
          <w:kern w:val="36"/>
          <w:sz w:val="28"/>
          <w:szCs w:val="28"/>
          <w:lang w:val="ro-RO"/>
        </w:rPr>
        <w:tab/>
      </w:r>
      <w:r w:rsidRPr="00D9085D">
        <w:rPr>
          <w:rFonts w:ascii="Times New Roman" w:hAnsi="Times New Roman" w:cs="Times New Roman"/>
          <w:bCs/>
          <w:kern w:val="36"/>
          <w:sz w:val="28"/>
          <w:szCs w:val="28"/>
          <w:lang w:val="ro-RO"/>
        </w:rPr>
        <w:tab/>
      </w:r>
      <w:r w:rsidRPr="00D9085D">
        <w:rPr>
          <w:rFonts w:ascii="Times New Roman" w:hAnsi="Times New Roman" w:cs="Times New Roman"/>
          <w:bCs/>
          <w:kern w:val="36"/>
          <w:sz w:val="28"/>
          <w:szCs w:val="28"/>
          <w:lang w:val="ro-RO"/>
        </w:rPr>
        <w:tab/>
      </w:r>
      <w:r w:rsidRPr="00D9085D">
        <w:rPr>
          <w:rFonts w:ascii="Times New Roman" w:hAnsi="Times New Roman" w:cs="Times New Roman"/>
          <w:bCs/>
          <w:kern w:val="36"/>
          <w:sz w:val="28"/>
          <w:szCs w:val="28"/>
          <w:lang w:val="ro-RO"/>
        </w:rPr>
        <w:tab/>
      </w:r>
      <w:r w:rsidRPr="00D9085D">
        <w:rPr>
          <w:rFonts w:ascii="Times New Roman" w:hAnsi="Times New Roman" w:cs="Times New Roman"/>
          <w:bCs/>
          <w:kern w:val="36"/>
          <w:sz w:val="28"/>
          <w:szCs w:val="28"/>
          <w:lang w:val="ro-RO"/>
        </w:rPr>
        <w:tab/>
      </w:r>
      <w:r w:rsidRPr="00D9085D">
        <w:rPr>
          <w:rFonts w:ascii="Times New Roman" w:hAnsi="Times New Roman" w:cs="Times New Roman"/>
          <w:bCs/>
          <w:kern w:val="36"/>
          <w:sz w:val="28"/>
          <w:szCs w:val="28"/>
          <w:lang w:val="ro-RO"/>
        </w:rPr>
        <w:tab/>
      </w:r>
      <w:r w:rsidRPr="00D9085D">
        <w:rPr>
          <w:rFonts w:ascii="Times New Roman" w:hAnsi="Times New Roman" w:cs="Times New Roman"/>
          <w:bCs/>
          <w:kern w:val="36"/>
          <w:sz w:val="28"/>
          <w:szCs w:val="28"/>
          <w:lang w:val="ro-RO"/>
        </w:rPr>
        <w:tab/>
      </w:r>
      <w:r w:rsidRPr="00D9085D">
        <w:rPr>
          <w:rFonts w:ascii="Times New Roman" w:hAnsi="Times New Roman" w:cs="Times New Roman"/>
          <w:bCs/>
          <w:noProof/>
          <w:kern w:val="36"/>
          <w:sz w:val="28"/>
          <w:szCs w:val="28"/>
        </w:rPr>
        <w:drawing>
          <wp:inline distT="0" distB="0" distL="0" distR="0" wp14:anchorId="5538C416" wp14:editId="7DC76C69">
            <wp:extent cx="1502410" cy="1045210"/>
            <wp:effectExtent l="0" t="0" r="2540" b="2540"/>
            <wp:docPr id="7" name="Picture 7" descr="D:\Andrea\RO4EUROPE\Identitate vizuala\logo_ce-ro-rvb-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drea\RO4EUROPE\Identitate vizuala\logo_ce-ro-rvb-h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410" cy="1045210"/>
                    </a:xfrm>
                    <a:prstGeom prst="rect">
                      <a:avLst/>
                    </a:prstGeom>
                    <a:noFill/>
                    <a:ln>
                      <a:noFill/>
                    </a:ln>
                  </pic:spPr>
                </pic:pic>
              </a:graphicData>
            </a:graphic>
          </wp:inline>
        </w:drawing>
      </w:r>
    </w:p>
    <w:p w:rsidR="00C101A8" w:rsidRPr="00D9085D" w:rsidRDefault="00D9085D" w:rsidP="00C101A8">
      <w:pPr>
        <w:spacing w:before="100" w:beforeAutospacing="1" w:after="100" w:afterAutospacing="1" w:line="240" w:lineRule="auto"/>
        <w:jc w:val="center"/>
        <w:outlineLvl w:val="0"/>
        <w:rPr>
          <w:rFonts w:ascii="Times New Roman" w:hAnsi="Times New Roman" w:cs="Times New Roman"/>
          <w:b/>
          <w:bCs/>
          <w:kern w:val="36"/>
          <w:sz w:val="28"/>
          <w:szCs w:val="28"/>
          <w:lang w:val="ro-RO"/>
        </w:rPr>
      </w:pPr>
      <w:r w:rsidRPr="00D9085D">
        <w:rPr>
          <w:rFonts w:ascii="Times New Roman" w:hAnsi="Times New Roman" w:cs="Times New Roman"/>
          <w:b/>
          <w:bCs/>
          <w:kern w:val="36"/>
          <w:sz w:val="28"/>
          <w:szCs w:val="28"/>
          <w:lang w:val="ro-RO"/>
        </w:rPr>
        <w:t>Ecomediu</w:t>
      </w:r>
      <w:r w:rsidR="007A749B" w:rsidRPr="00D9085D">
        <w:rPr>
          <w:rFonts w:ascii="Times New Roman" w:hAnsi="Times New Roman" w:cs="Times New Roman"/>
          <w:b/>
          <w:bCs/>
          <w:kern w:val="36"/>
          <w:sz w:val="28"/>
          <w:szCs w:val="28"/>
          <w:lang w:val="ro-RO"/>
        </w:rPr>
        <w:t xml:space="preserve"> </w:t>
      </w:r>
      <w:r w:rsidR="00C101A8" w:rsidRPr="00D9085D">
        <w:rPr>
          <w:rFonts w:ascii="Times New Roman" w:hAnsi="Times New Roman" w:cs="Times New Roman"/>
          <w:b/>
          <w:bCs/>
          <w:kern w:val="36"/>
          <w:sz w:val="28"/>
          <w:szCs w:val="28"/>
          <w:lang w:val="ro-RO"/>
        </w:rPr>
        <w:t xml:space="preserve">2014 </w:t>
      </w:r>
    </w:p>
    <w:p w:rsidR="00BB7B89" w:rsidRDefault="00C101A8" w:rsidP="00BB7B89">
      <w:pPr>
        <w:spacing w:after="0" w:line="240" w:lineRule="auto"/>
        <w:jc w:val="center"/>
        <w:rPr>
          <w:rFonts w:ascii="Times New Roman" w:hAnsi="Times New Roman" w:cs="Times New Roman"/>
          <w:b/>
          <w:bCs/>
          <w:kern w:val="36"/>
          <w:sz w:val="28"/>
          <w:szCs w:val="28"/>
          <w:lang w:val="ro-RO"/>
        </w:rPr>
      </w:pPr>
      <w:r w:rsidRPr="00AB1514">
        <w:rPr>
          <w:rFonts w:ascii="Times New Roman" w:hAnsi="Times New Roman" w:cs="Times New Roman"/>
          <w:b/>
          <w:bCs/>
          <w:kern w:val="36"/>
          <w:sz w:val="28"/>
          <w:szCs w:val="28"/>
          <w:lang w:val="ro-RO"/>
        </w:rPr>
        <w:t>Brokera</w:t>
      </w:r>
      <w:r w:rsidR="00BB7B89">
        <w:rPr>
          <w:rFonts w:ascii="Times New Roman" w:hAnsi="Times New Roman" w:cs="Times New Roman"/>
          <w:b/>
          <w:bCs/>
          <w:kern w:val="36"/>
          <w:sz w:val="28"/>
          <w:szCs w:val="28"/>
          <w:lang w:val="ro-RO"/>
        </w:rPr>
        <w:t>ge for e</w:t>
      </w:r>
      <w:r w:rsidR="00BB7B89" w:rsidRPr="00BB7B89">
        <w:rPr>
          <w:rFonts w:ascii="Times New Roman" w:hAnsi="Times New Roman" w:cs="Times New Roman"/>
          <w:b/>
          <w:bCs/>
          <w:kern w:val="36"/>
          <w:sz w:val="28"/>
          <w:szCs w:val="28"/>
          <w:lang w:val="ro-RO"/>
        </w:rPr>
        <w:t>nvironmental protection</w:t>
      </w:r>
    </w:p>
    <w:p w:rsidR="00BB7B89" w:rsidRDefault="00BB7B89" w:rsidP="00BB7B89">
      <w:pPr>
        <w:spacing w:after="0" w:line="240" w:lineRule="auto"/>
        <w:rPr>
          <w:rFonts w:ascii="Times New Roman" w:hAnsi="Times New Roman" w:cs="Times New Roman"/>
          <w:sz w:val="28"/>
          <w:szCs w:val="28"/>
          <w:lang w:val="ro-RO"/>
        </w:rPr>
      </w:pPr>
    </w:p>
    <w:p w:rsidR="00BB7B89" w:rsidRDefault="00BB7B89" w:rsidP="003E6D5D">
      <w:pPr>
        <w:jc w:val="both"/>
        <w:rPr>
          <w:rFonts w:ascii="Times New Roman" w:hAnsi="Times New Roman" w:cs="Times New Roman"/>
          <w:sz w:val="28"/>
          <w:szCs w:val="28"/>
          <w:lang w:val="ro-RO"/>
        </w:rPr>
      </w:pPr>
      <w:r w:rsidRPr="00BB7B89">
        <w:rPr>
          <w:rFonts w:ascii="Times New Roman" w:hAnsi="Times New Roman" w:cs="Times New Roman"/>
          <w:sz w:val="28"/>
          <w:szCs w:val="28"/>
          <w:lang w:val="ro-RO"/>
        </w:rPr>
        <w:t xml:space="preserve">Arad </w:t>
      </w:r>
      <w:r>
        <w:rPr>
          <w:rFonts w:ascii="Times New Roman" w:hAnsi="Times New Roman" w:cs="Times New Roman"/>
          <w:sz w:val="28"/>
          <w:szCs w:val="28"/>
          <w:lang w:val="ro-RO"/>
        </w:rPr>
        <w:t xml:space="preserve"> </w:t>
      </w:r>
      <w:r w:rsidRPr="00BB7B89">
        <w:rPr>
          <w:rFonts w:ascii="Times New Roman" w:hAnsi="Times New Roman" w:cs="Times New Roman"/>
          <w:sz w:val="28"/>
          <w:szCs w:val="28"/>
          <w:lang w:val="ro-RO"/>
        </w:rPr>
        <w:t>Cham</w:t>
      </w:r>
      <w:r w:rsidR="003E6D5D">
        <w:rPr>
          <w:rFonts w:ascii="Times New Roman" w:hAnsi="Times New Roman" w:cs="Times New Roman"/>
          <w:sz w:val="28"/>
          <w:szCs w:val="28"/>
          <w:lang w:val="ro-RO"/>
        </w:rPr>
        <w:t>ber of Commerce and Industry</w:t>
      </w:r>
      <w:r>
        <w:rPr>
          <w:rFonts w:ascii="Times New Roman" w:hAnsi="Times New Roman" w:cs="Times New Roman"/>
          <w:sz w:val="28"/>
          <w:szCs w:val="28"/>
          <w:lang w:val="ro-RO"/>
        </w:rPr>
        <w:t xml:space="preserve">, in cooperation with the </w:t>
      </w:r>
      <w:r w:rsidR="003E6D5D">
        <w:rPr>
          <w:rFonts w:ascii="Times New Roman" w:hAnsi="Times New Roman" w:cs="Times New Roman"/>
          <w:sz w:val="28"/>
          <w:szCs w:val="28"/>
          <w:lang w:val="ro-RO"/>
        </w:rPr>
        <w:t>IPA Craiova, National institute for Research and Development for Optoelectronics</w:t>
      </w:r>
      <w:r w:rsidRPr="00BB7B89">
        <w:rPr>
          <w:rFonts w:ascii="Times New Roman" w:hAnsi="Times New Roman" w:cs="Times New Roman"/>
          <w:sz w:val="28"/>
          <w:szCs w:val="28"/>
          <w:lang w:val="ro-RO"/>
        </w:rPr>
        <w:t xml:space="preserve"> and the </w:t>
      </w:r>
      <w:r w:rsidR="003E6D5D">
        <w:rPr>
          <w:rFonts w:ascii="Times New Roman" w:hAnsi="Times New Roman" w:cs="Times New Roman"/>
          <w:sz w:val="28"/>
          <w:szCs w:val="28"/>
          <w:lang w:val="ro-RO"/>
        </w:rPr>
        <w:t>Primom</w:t>
      </w:r>
      <w:r w:rsidRPr="00BB7B89">
        <w:rPr>
          <w:rFonts w:ascii="Times New Roman" w:hAnsi="Times New Roman" w:cs="Times New Roman"/>
          <w:sz w:val="28"/>
          <w:szCs w:val="28"/>
          <w:lang w:val="ro-RO"/>
        </w:rPr>
        <w:t xml:space="preserve"> Hungary by Enterprise Europe Network organizes on October 17, 2014 starting at</w:t>
      </w:r>
      <w:r>
        <w:rPr>
          <w:rFonts w:ascii="Times New Roman" w:hAnsi="Times New Roman" w:cs="Times New Roman"/>
          <w:sz w:val="28"/>
          <w:szCs w:val="28"/>
          <w:lang w:val="ro-RO"/>
        </w:rPr>
        <w:t xml:space="preserve"> 11.00 i</w:t>
      </w:r>
      <w:r w:rsidRPr="00BB7B89">
        <w:rPr>
          <w:rFonts w:ascii="Times New Roman" w:hAnsi="Times New Roman" w:cs="Times New Roman"/>
          <w:sz w:val="28"/>
          <w:szCs w:val="28"/>
          <w:lang w:val="ro-RO"/>
        </w:rPr>
        <w:t>nternational brokerage event - ECOMEDIU 2014 - targeting the areas of environmental protection, sanitation equipment, water treatment and air equipment for the collection, transport and treatment of hazardous and non-hazardous, renewable energy, research and voluntary counseling an</w:t>
      </w:r>
      <w:r>
        <w:rPr>
          <w:rFonts w:ascii="Times New Roman" w:hAnsi="Times New Roman" w:cs="Times New Roman"/>
          <w:sz w:val="28"/>
          <w:szCs w:val="28"/>
          <w:lang w:val="ro-RO"/>
        </w:rPr>
        <w:t>d bank financing products, etc.</w:t>
      </w:r>
    </w:p>
    <w:p w:rsidR="00796965" w:rsidRDefault="00BB7B89" w:rsidP="007A749B">
      <w:pPr>
        <w:pStyle w:val="NoSpacing"/>
        <w:jc w:val="both"/>
        <w:rPr>
          <w:rFonts w:ascii="Times New Roman" w:hAnsi="Times New Roman" w:cs="Times New Roman"/>
          <w:sz w:val="28"/>
          <w:szCs w:val="28"/>
          <w:lang w:val="ro-RO"/>
        </w:rPr>
      </w:pPr>
      <w:r w:rsidRPr="00BB7B89">
        <w:rPr>
          <w:rFonts w:ascii="Times New Roman" w:hAnsi="Times New Roman" w:cs="Times New Roman"/>
          <w:sz w:val="28"/>
          <w:szCs w:val="28"/>
          <w:lang w:val="ro-RO"/>
        </w:rPr>
        <w:t xml:space="preserve">The event will be hosted </w:t>
      </w:r>
      <w:r>
        <w:rPr>
          <w:rFonts w:ascii="Times New Roman" w:hAnsi="Times New Roman" w:cs="Times New Roman"/>
          <w:sz w:val="28"/>
          <w:szCs w:val="28"/>
          <w:lang w:val="ro-RO"/>
        </w:rPr>
        <w:t>whitin the</w:t>
      </w:r>
      <w:r w:rsidRPr="00BB7B89">
        <w:rPr>
          <w:rFonts w:ascii="Times New Roman" w:hAnsi="Times New Roman" w:cs="Times New Roman"/>
          <w:sz w:val="28"/>
          <w:szCs w:val="28"/>
          <w:lang w:val="ro-RO"/>
        </w:rPr>
        <w:t xml:space="preserve"> XII edition of the international event - ECOMEDIU 2014 and will be held in Expo Arad Complex, Pavilion B, Calea Aurel Vlaicu. 300.</w:t>
      </w:r>
    </w:p>
    <w:p w:rsidR="00BB7B89" w:rsidRDefault="00BB7B89" w:rsidP="007A749B">
      <w:pPr>
        <w:pStyle w:val="NoSpacing"/>
        <w:jc w:val="both"/>
        <w:rPr>
          <w:rFonts w:ascii="Times New Roman" w:hAnsi="Times New Roman" w:cs="Times New Roman"/>
          <w:sz w:val="28"/>
          <w:szCs w:val="28"/>
          <w:lang w:val="ro-RO"/>
        </w:rPr>
      </w:pPr>
    </w:p>
    <w:p w:rsidR="00796965" w:rsidRDefault="00BB7B89" w:rsidP="007A749B">
      <w:pPr>
        <w:pStyle w:val="NoSpacing"/>
        <w:jc w:val="both"/>
        <w:rPr>
          <w:rFonts w:ascii="Times New Roman" w:hAnsi="Times New Roman" w:cs="Times New Roman"/>
          <w:sz w:val="28"/>
          <w:szCs w:val="28"/>
          <w:lang w:val="ro-RO"/>
        </w:rPr>
      </w:pPr>
      <w:r w:rsidRPr="00BB7B89">
        <w:rPr>
          <w:rFonts w:ascii="Times New Roman" w:hAnsi="Times New Roman" w:cs="Times New Roman"/>
          <w:sz w:val="28"/>
          <w:szCs w:val="28"/>
          <w:lang w:val="ro-RO"/>
        </w:rPr>
        <w:t>Brokerage event is the organization of bilateral meetings between Romanian and foreign companies participating in the exhibition and brokerage event in an organized environment where company representatives can receive specialized care from the organizers in selecting discussion partners and service free interpretation.</w:t>
      </w:r>
    </w:p>
    <w:p w:rsidR="00BB7B89" w:rsidRPr="00D9085D" w:rsidRDefault="00BB7B89" w:rsidP="007A749B">
      <w:pPr>
        <w:pStyle w:val="NoSpacing"/>
        <w:jc w:val="both"/>
        <w:rPr>
          <w:rFonts w:ascii="Times New Roman" w:hAnsi="Times New Roman" w:cs="Times New Roman"/>
          <w:sz w:val="28"/>
          <w:szCs w:val="28"/>
          <w:lang w:val="ro-RO"/>
        </w:rPr>
      </w:pPr>
    </w:p>
    <w:p w:rsidR="00BB7B89" w:rsidRPr="00BB7B89" w:rsidRDefault="00BB7B89" w:rsidP="00BB7B89">
      <w:pPr>
        <w:pStyle w:val="NoSpacing"/>
        <w:jc w:val="both"/>
        <w:rPr>
          <w:rFonts w:ascii="Times New Roman" w:hAnsi="Times New Roman" w:cs="Times New Roman"/>
          <w:sz w:val="28"/>
          <w:szCs w:val="28"/>
          <w:lang w:val="ro-RO"/>
        </w:rPr>
      </w:pPr>
      <w:r w:rsidRPr="00BB7B89">
        <w:rPr>
          <w:rFonts w:ascii="Times New Roman" w:hAnsi="Times New Roman" w:cs="Times New Roman"/>
          <w:sz w:val="28"/>
          <w:szCs w:val="28"/>
          <w:lang w:val="ro-RO"/>
        </w:rPr>
        <w:t xml:space="preserve">Participation in the brokerage event offers a number of advantages of which the most important is contact with a large number of foreign operators in agriculture and food industry. Other advantages consist in identifying potential business partners and / or technology transfer, promoting its own as a potential business partner, internal and external market analysis, demand and supply, these elements contribute to improving the company's strategy or business plan. </w:t>
      </w:r>
    </w:p>
    <w:p w:rsidR="00BB7B89" w:rsidRPr="00BB7B89" w:rsidRDefault="00BB7B89" w:rsidP="00BB7B89">
      <w:pPr>
        <w:pStyle w:val="NoSpacing"/>
        <w:jc w:val="both"/>
        <w:rPr>
          <w:rFonts w:ascii="Times New Roman" w:hAnsi="Times New Roman" w:cs="Times New Roman"/>
          <w:sz w:val="28"/>
          <w:szCs w:val="28"/>
          <w:lang w:val="ro-RO"/>
        </w:rPr>
      </w:pPr>
    </w:p>
    <w:p w:rsidR="00BB7B89" w:rsidRPr="00BB7B89" w:rsidRDefault="00BB7B89" w:rsidP="00BB7B89">
      <w:pPr>
        <w:pStyle w:val="NoSpacing"/>
        <w:jc w:val="both"/>
        <w:rPr>
          <w:rFonts w:ascii="Times New Roman" w:hAnsi="Times New Roman" w:cs="Times New Roman"/>
          <w:sz w:val="28"/>
          <w:szCs w:val="28"/>
          <w:lang w:val="ro-RO"/>
        </w:rPr>
      </w:pPr>
      <w:r w:rsidRPr="00BB7B89">
        <w:rPr>
          <w:rFonts w:ascii="Times New Roman" w:hAnsi="Times New Roman" w:cs="Times New Roman"/>
          <w:sz w:val="28"/>
          <w:szCs w:val="28"/>
          <w:lang w:val="ro-RO"/>
        </w:rPr>
        <w:lastRenderedPageBreak/>
        <w:t xml:space="preserve">To register and for more information on this event, please contact us at the coordinates: </w:t>
      </w:r>
    </w:p>
    <w:p w:rsidR="00BB7B89" w:rsidRPr="00BB7B89" w:rsidRDefault="00BB7B89" w:rsidP="00BB7B89">
      <w:pPr>
        <w:pStyle w:val="NoSpacing"/>
        <w:jc w:val="both"/>
        <w:rPr>
          <w:rFonts w:ascii="Times New Roman" w:hAnsi="Times New Roman" w:cs="Times New Roman"/>
          <w:sz w:val="28"/>
          <w:szCs w:val="28"/>
          <w:lang w:val="ro-RO"/>
        </w:rPr>
      </w:pPr>
      <w:r w:rsidRPr="00BB7B89">
        <w:rPr>
          <w:rFonts w:ascii="Times New Roman" w:hAnsi="Times New Roman" w:cs="Times New Roman"/>
          <w:sz w:val="28"/>
          <w:szCs w:val="28"/>
          <w:lang w:val="ro-RO"/>
        </w:rPr>
        <w:t xml:space="preserve">Kranowszky Andrea Nagy, phone: 40,730,188 297 40,257,208 800, </w:t>
      </w:r>
    </w:p>
    <w:p w:rsidR="00DE2A25" w:rsidRPr="00D9085D" w:rsidRDefault="00BB7B89" w:rsidP="00BB7B89">
      <w:pPr>
        <w:pStyle w:val="NoSpacing"/>
        <w:jc w:val="both"/>
        <w:rPr>
          <w:rFonts w:ascii="Times New Roman" w:hAnsi="Times New Roman" w:cs="Times New Roman"/>
          <w:sz w:val="28"/>
          <w:szCs w:val="28"/>
          <w:lang w:val="ro-RO"/>
        </w:rPr>
      </w:pPr>
      <w:r w:rsidRPr="00BB7B89">
        <w:rPr>
          <w:rFonts w:ascii="Times New Roman" w:hAnsi="Times New Roman" w:cs="Times New Roman"/>
          <w:sz w:val="28"/>
          <w:szCs w:val="28"/>
          <w:lang w:val="ro-RO"/>
        </w:rPr>
        <w:t>email: andrea.kran</w:t>
      </w:r>
      <w:bookmarkStart w:id="0" w:name="_GoBack"/>
      <w:bookmarkEnd w:id="0"/>
      <w:r w:rsidRPr="00BB7B89">
        <w:rPr>
          <w:rFonts w:ascii="Times New Roman" w:hAnsi="Times New Roman" w:cs="Times New Roman"/>
          <w:sz w:val="28"/>
          <w:szCs w:val="28"/>
          <w:lang w:val="ro-RO"/>
        </w:rPr>
        <w:t>owszky @ CCIA-arad.ro.</w:t>
      </w:r>
    </w:p>
    <w:sectPr w:rsidR="00DE2A25" w:rsidRPr="00D9085D" w:rsidSect="005C456E">
      <w:headerReference w:type="default" r:id="rId9"/>
      <w:footerReference w:type="default" r:id="rId10"/>
      <w:pgSz w:w="11909" w:h="16834" w:code="9"/>
      <w:pgMar w:top="1134" w:right="1440" w:bottom="1440" w:left="1440" w:header="1021" w:footer="7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03D" w:rsidRDefault="005F103D" w:rsidP="005F05C1">
      <w:pPr>
        <w:spacing w:after="0" w:line="240" w:lineRule="auto"/>
      </w:pPr>
      <w:r>
        <w:separator/>
      </w:r>
    </w:p>
  </w:endnote>
  <w:endnote w:type="continuationSeparator" w:id="0">
    <w:p w:rsidR="005F103D" w:rsidRDefault="005F103D" w:rsidP="005F0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nglish111 Vivace BT">
    <w:altName w:val="Mistral"/>
    <w:charset w:val="00"/>
    <w:family w:val="script"/>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56E" w:rsidRPr="005C456E" w:rsidRDefault="007A749B" w:rsidP="00FC1194">
    <w:pPr>
      <w:pStyle w:val="Footer"/>
      <w:rPr>
        <w:rFonts w:ascii="English111 Vivace BT" w:hAnsi="English111 Vivace BT"/>
        <w:sz w:val="26"/>
        <w:szCs w:val="26"/>
      </w:rPr>
    </w:pPr>
    <w:r w:rsidRPr="007A749B">
      <w:rPr>
        <w:rFonts w:ascii="English111 Vivace BT" w:hAnsi="English111 Vivace BT"/>
        <w:noProof/>
        <w:sz w:val="26"/>
        <w:szCs w:val="26"/>
      </w:rPr>
      <w:drawing>
        <wp:anchor distT="0" distB="0" distL="114300" distR="114300" simplePos="0" relativeHeight="251659264" behindDoc="0" locked="0" layoutInCell="1" allowOverlap="1" wp14:anchorId="595A1049" wp14:editId="6F2F9F87">
          <wp:simplePos x="0" y="0"/>
          <wp:positionH relativeFrom="column">
            <wp:posOffset>1861185</wp:posOffset>
          </wp:positionH>
          <wp:positionV relativeFrom="margin">
            <wp:posOffset>7999868</wp:posOffset>
          </wp:positionV>
          <wp:extent cx="2242185" cy="454660"/>
          <wp:effectExtent l="0" t="0" r="5715" b="254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2185" cy="4546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03D" w:rsidRDefault="005F103D" w:rsidP="005F05C1">
      <w:pPr>
        <w:spacing w:after="0" w:line="240" w:lineRule="auto"/>
      </w:pPr>
      <w:r>
        <w:separator/>
      </w:r>
    </w:p>
  </w:footnote>
  <w:footnote w:type="continuationSeparator" w:id="0">
    <w:p w:rsidR="005F103D" w:rsidRDefault="005F103D" w:rsidP="005F05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56E" w:rsidRDefault="007A749B">
    <w:pPr>
      <w:pStyle w:val="Header"/>
    </w:pPr>
    <w:r>
      <w:rPr>
        <w:noProof/>
        <w:color w:val="820A82"/>
        <w:sz w:val="48"/>
        <w:szCs w:val="48"/>
      </w:rPr>
      <w:drawing>
        <wp:inline distT="0" distB="0" distL="0" distR="0" wp14:anchorId="40B5D424" wp14:editId="1A98513B">
          <wp:extent cx="5733415" cy="1208476"/>
          <wp:effectExtent l="0" t="0" r="635"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120847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5C1"/>
    <w:rsid w:val="0000309D"/>
    <w:rsid w:val="0000314E"/>
    <w:rsid w:val="00003C0D"/>
    <w:rsid w:val="00004CD8"/>
    <w:rsid w:val="00004CFA"/>
    <w:rsid w:val="0000672A"/>
    <w:rsid w:val="0000788D"/>
    <w:rsid w:val="00010168"/>
    <w:rsid w:val="00016A0C"/>
    <w:rsid w:val="000170A3"/>
    <w:rsid w:val="00017B00"/>
    <w:rsid w:val="00020E41"/>
    <w:rsid w:val="00021686"/>
    <w:rsid w:val="00022B84"/>
    <w:rsid w:val="00024C62"/>
    <w:rsid w:val="00026132"/>
    <w:rsid w:val="000261E4"/>
    <w:rsid w:val="000262C9"/>
    <w:rsid w:val="00026842"/>
    <w:rsid w:val="00030D67"/>
    <w:rsid w:val="00031A26"/>
    <w:rsid w:val="00035BD6"/>
    <w:rsid w:val="0003606F"/>
    <w:rsid w:val="00040EBF"/>
    <w:rsid w:val="00041983"/>
    <w:rsid w:val="000447B2"/>
    <w:rsid w:val="000470D8"/>
    <w:rsid w:val="00047181"/>
    <w:rsid w:val="000473BB"/>
    <w:rsid w:val="000475E5"/>
    <w:rsid w:val="000551C6"/>
    <w:rsid w:val="0005535C"/>
    <w:rsid w:val="00057FF3"/>
    <w:rsid w:val="00060112"/>
    <w:rsid w:val="00061A02"/>
    <w:rsid w:val="00063329"/>
    <w:rsid w:val="000670F6"/>
    <w:rsid w:val="00070598"/>
    <w:rsid w:val="00075B4C"/>
    <w:rsid w:val="00082DDB"/>
    <w:rsid w:val="00084C35"/>
    <w:rsid w:val="0008690E"/>
    <w:rsid w:val="00087F57"/>
    <w:rsid w:val="00090287"/>
    <w:rsid w:val="00090BF6"/>
    <w:rsid w:val="00094FB8"/>
    <w:rsid w:val="00095FC3"/>
    <w:rsid w:val="000A26F6"/>
    <w:rsid w:val="000A2953"/>
    <w:rsid w:val="000A395D"/>
    <w:rsid w:val="000A5B9C"/>
    <w:rsid w:val="000B1EF2"/>
    <w:rsid w:val="000B25AF"/>
    <w:rsid w:val="000B2BDE"/>
    <w:rsid w:val="000B4856"/>
    <w:rsid w:val="000B7D0F"/>
    <w:rsid w:val="000C3A31"/>
    <w:rsid w:val="000C4963"/>
    <w:rsid w:val="000C5080"/>
    <w:rsid w:val="000C5820"/>
    <w:rsid w:val="000C7A95"/>
    <w:rsid w:val="000D0AD9"/>
    <w:rsid w:val="000D1EDE"/>
    <w:rsid w:val="000D2EC5"/>
    <w:rsid w:val="000E0EFB"/>
    <w:rsid w:val="000E230F"/>
    <w:rsid w:val="000E311D"/>
    <w:rsid w:val="000E3B90"/>
    <w:rsid w:val="000E6239"/>
    <w:rsid w:val="000E6FEA"/>
    <w:rsid w:val="000E7920"/>
    <w:rsid w:val="000F0E1F"/>
    <w:rsid w:val="00101C71"/>
    <w:rsid w:val="001046B3"/>
    <w:rsid w:val="00106BA8"/>
    <w:rsid w:val="00106BC3"/>
    <w:rsid w:val="00111502"/>
    <w:rsid w:val="001142C0"/>
    <w:rsid w:val="00117E74"/>
    <w:rsid w:val="00121B2D"/>
    <w:rsid w:val="00121E21"/>
    <w:rsid w:val="0012217A"/>
    <w:rsid w:val="001226ED"/>
    <w:rsid w:val="00123EE7"/>
    <w:rsid w:val="0012521B"/>
    <w:rsid w:val="00131374"/>
    <w:rsid w:val="00132958"/>
    <w:rsid w:val="00132A37"/>
    <w:rsid w:val="001408CF"/>
    <w:rsid w:val="00141F4C"/>
    <w:rsid w:val="00143F6B"/>
    <w:rsid w:val="001453BD"/>
    <w:rsid w:val="00152FE0"/>
    <w:rsid w:val="00154DA4"/>
    <w:rsid w:val="00155493"/>
    <w:rsid w:val="00156BD4"/>
    <w:rsid w:val="00157213"/>
    <w:rsid w:val="0016189B"/>
    <w:rsid w:val="001664C1"/>
    <w:rsid w:val="001706D7"/>
    <w:rsid w:val="00172A2F"/>
    <w:rsid w:val="00172B28"/>
    <w:rsid w:val="001752A2"/>
    <w:rsid w:val="0018011A"/>
    <w:rsid w:val="001831C0"/>
    <w:rsid w:val="0018452C"/>
    <w:rsid w:val="001850AC"/>
    <w:rsid w:val="00191689"/>
    <w:rsid w:val="00191F59"/>
    <w:rsid w:val="0019731C"/>
    <w:rsid w:val="00197E5E"/>
    <w:rsid w:val="00197E66"/>
    <w:rsid w:val="001A2ED6"/>
    <w:rsid w:val="001A44D5"/>
    <w:rsid w:val="001A4F7B"/>
    <w:rsid w:val="001A7613"/>
    <w:rsid w:val="001B470A"/>
    <w:rsid w:val="001B7CD6"/>
    <w:rsid w:val="001C0AD4"/>
    <w:rsid w:val="001C28EA"/>
    <w:rsid w:val="001C3EC2"/>
    <w:rsid w:val="001C637A"/>
    <w:rsid w:val="001C6E10"/>
    <w:rsid w:val="001D46F1"/>
    <w:rsid w:val="001D750A"/>
    <w:rsid w:val="001E173A"/>
    <w:rsid w:val="001E2ABA"/>
    <w:rsid w:val="001E3092"/>
    <w:rsid w:val="001E5FA0"/>
    <w:rsid w:val="001F0A5D"/>
    <w:rsid w:val="001F2016"/>
    <w:rsid w:val="001F3352"/>
    <w:rsid w:val="001F6A02"/>
    <w:rsid w:val="002039A6"/>
    <w:rsid w:val="00204675"/>
    <w:rsid w:val="0020507C"/>
    <w:rsid w:val="002053F6"/>
    <w:rsid w:val="00210A0A"/>
    <w:rsid w:val="0021298B"/>
    <w:rsid w:val="002172F6"/>
    <w:rsid w:val="00222A63"/>
    <w:rsid w:val="00224EAA"/>
    <w:rsid w:val="0022553A"/>
    <w:rsid w:val="002326F0"/>
    <w:rsid w:val="00232BA6"/>
    <w:rsid w:val="0023380A"/>
    <w:rsid w:val="00241542"/>
    <w:rsid w:val="00241690"/>
    <w:rsid w:val="0024675E"/>
    <w:rsid w:val="002475DC"/>
    <w:rsid w:val="00251313"/>
    <w:rsid w:val="00253467"/>
    <w:rsid w:val="00253790"/>
    <w:rsid w:val="0026480A"/>
    <w:rsid w:val="00266099"/>
    <w:rsid w:val="00270743"/>
    <w:rsid w:val="00270932"/>
    <w:rsid w:val="00270D10"/>
    <w:rsid w:val="002715D0"/>
    <w:rsid w:val="00274205"/>
    <w:rsid w:val="00274721"/>
    <w:rsid w:val="00274EE1"/>
    <w:rsid w:val="00275508"/>
    <w:rsid w:val="00276433"/>
    <w:rsid w:val="0027690B"/>
    <w:rsid w:val="00282C01"/>
    <w:rsid w:val="00282F5A"/>
    <w:rsid w:val="00283DBD"/>
    <w:rsid w:val="00286115"/>
    <w:rsid w:val="0029553A"/>
    <w:rsid w:val="002A27C5"/>
    <w:rsid w:val="002A4D83"/>
    <w:rsid w:val="002A53F5"/>
    <w:rsid w:val="002A57F4"/>
    <w:rsid w:val="002A7215"/>
    <w:rsid w:val="002B10E6"/>
    <w:rsid w:val="002B3C22"/>
    <w:rsid w:val="002B589F"/>
    <w:rsid w:val="002C4085"/>
    <w:rsid w:val="002D0E71"/>
    <w:rsid w:val="002D0F1B"/>
    <w:rsid w:val="002D5E0B"/>
    <w:rsid w:val="002D5E88"/>
    <w:rsid w:val="002D7513"/>
    <w:rsid w:val="002E69BC"/>
    <w:rsid w:val="002F0D0F"/>
    <w:rsid w:val="002F1085"/>
    <w:rsid w:val="002F21C4"/>
    <w:rsid w:val="002F3006"/>
    <w:rsid w:val="002F339D"/>
    <w:rsid w:val="002F41F6"/>
    <w:rsid w:val="002F6504"/>
    <w:rsid w:val="003003CB"/>
    <w:rsid w:val="003013E5"/>
    <w:rsid w:val="00302A19"/>
    <w:rsid w:val="003047A8"/>
    <w:rsid w:val="0030561E"/>
    <w:rsid w:val="00310761"/>
    <w:rsid w:val="003142D2"/>
    <w:rsid w:val="003143DB"/>
    <w:rsid w:val="00314605"/>
    <w:rsid w:val="00315CA9"/>
    <w:rsid w:val="0031785F"/>
    <w:rsid w:val="00317C3D"/>
    <w:rsid w:val="00320978"/>
    <w:rsid w:val="003275C2"/>
    <w:rsid w:val="003359E9"/>
    <w:rsid w:val="00340D83"/>
    <w:rsid w:val="0034277B"/>
    <w:rsid w:val="00342878"/>
    <w:rsid w:val="00343AA2"/>
    <w:rsid w:val="00343B91"/>
    <w:rsid w:val="00344434"/>
    <w:rsid w:val="00352073"/>
    <w:rsid w:val="00353812"/>
    <w:rsid w:val="00353D38"/>
    <w:rsid w:val="003555C9"/>
    <w:rsid w:val="00357723"/>
    <w:rsid w:val="003609D7"/>
    <w:rsid w:val="003624E8"/>
    <w:rsid w:val="003632C3"/>
    <w:rsid w:val="0036568B"/>
    <w:rsid w:val="00366D69"/>
    <w:rsid w:val="003678E3"/>
    <w:rsid w:val="00375F56"/>
    <w:rsid w:val="00377FA0"/>
    <w:rsid w:val="00381BFE"/>
    <w:rsid w:val="00383ACA"/>
    <w:rsid w:val="00384F4C"/>
    <w:rsid w:val="00385B87"/>
    <w:rsid w:val="00385C41"/>
    <w:rsid w:val="00385EF4"/>
    <w:rsid w:val="00387D1D"/>
    <w:rsid w:val="00393276"/>
    <w:rsid w:val="003933D5"/>
    <w:rsid w:val="003938E0"/>
    <w:rsid w:val="00393BA8"/>
    <w:rsid w:val="003A22E3"/>
    <w:rsid w:val="003A41F4"/>
    <w:rsid w:val="003A5926"/>
    <w:rsid w:val="003B0143"/>
    <w:rsid w:val="003B5D1E"/>
    <w:rsid w:val="003B66C7"/>
    <w:rsid w:val="003B6BBD"/>
    <w:rsid w:val="003B77B5"/>
    <w:rsid w:val="003C0EDE"/>
    <w:rsid w:val="003C1F31"/>
    <w:rsid w:val="003C4A2D"/>
    <w:rsid w:val="003C6EB5"/>
    <w:rsid w:val="003C7C10"/>
    <w:rsid w:val="003D0198"/>
    <w:rsid w:val="003D1B1A"/>
    <w:rsid w:val="003D322C"/>
    <w:rsid w:val="003D6AD6"/>
    <w:rsid w:val="003D70C1"/>
    <w:rsid w:val="003D78A1"/>
    <w:rsid w:val="003D7A68"/>
    <w:rsid w:val="003E39A1"/>
    <w:rsid w:val="003E6213"/>
    <w:rsid w:val="003E6D5D"/>
    <w:rsid w:val="003E7546"/>
    <w:rsid w:val="003F09AD"/>
    <w:rsid w:val="003F3032"/>
    <w:rsid w:val="003F3085"/>
    <w:rsid w:val="003F3737"/>
    <w:rsid w:val="003F3988"/>
    <w:rsid w:val="003F4FFE"/>
    <w:rsid w:val="003F58EC"/>
    <w:rsid w:val="003F6C85"/>
    <w:rsid w:val="004006E5"/>
    <w:rsid w:val="00403075"/>
    <w:rsid w:val="00403818"/>
    <w:rsid w:val="00406E65"/>
    <w:rsid w:val="0041272E"/>
    <w:rsid w:val="00414DD8"/>
    <w:rsid w:val="0041511E"/>
    <w:rsid w:val="004158F0"/>
    <w:rsid w:val="00415BF4"/>
    <w:rsid w:val="00421460"/>
    <w:rsid w:val="00421DF1"/>
    <w:rsid w:val="004239E3"/>
    <w:rsid w:val="004307C7"/>
    <w:rsid w:val="00434932"/>
    <w:rsid w:val="00434AD8"/>
    <w:rsid w:val="00436A2A"/>
    <w:rsid w:val="00443CFC"/>
    <w:rsid w:val="0044481F"/>
    <w:rsid w:val="00444CC9"/>
    <w:rsid w:val="0044644B"/>
    <w:rsid w:val="00453450"/>
    <w:rsid w:val="0045606E"/>
    <w:rsid w:val="0046077E"/>
    <w:rsid w:val="0046246A"/>
    <w:rsid w:val="00463F7B"/>
    <w:rsid w:val="00472D7E"/>
    <w:rsid w:val="00473077"/>
    <w:rsid w:val="0047490C"/>
    <w:rsid w:val="004750C8"/>
    <w:rsid w:val="00481CA7"/>
    <w:rsid w:val="0048396E"/>
    <w:rsid w:val="00485A49"/>
    <w:rsid w:val="00494C18"/>
    <w:rsid w:val="00497808"/>
    <w:rsid w:val="004A2DAE"/>
    <w:rsid w:val="004A34CA"/>
    <w:rsid w:val="004A5B36"/>
    <w:rsid w:val="004B580D"/>
    <w:rsid w:val="004B7F7E"/>
    <w:rsid w:val="004C0F63"/>
    <w:rsid w:val="004C1141"/>
    <w:rsid w:val="004C1B03"/>
    <w:rsid w:val="004C4D59"/>
    <w:rsid w:val="004C54CA"/>
    <w:rsid w:val="004D1470"/>
    <w:rsid w:val="004D325D"/>
    <w:rsid w:val="004E124A"/>
    <w:rsid w:val="004E3971"/>
    <w:rsid w:val="004E5400"/>
    <w:rsid w:val="004E6A81"/>
    <w:rsid w:val="004E7590"/>
    <w:rsid w:val="004E7752"/>
    <w:rsid w:val="004F242B"/>
    <w:rsid w:val="004F26B6"/>
    <w:rsid w:val="004F457A"/>
    <w:rsid w:val="004F488D"/>
    <w:rsid w:val="004F4DD4"/>
    <w:rsid w:val="004F586F"/>
    <w:rsid w:val="004F7DEA"/>
    <w:rsid w:val="00501F3C"/>
    <w:rsid w:val="00501FF5"/>
    <w:rsid w:val="00505091"/>
    <w:rsid w:val="00505213"/>
    <w:rsid w:val="00510635"/>
    <w:rsid w:val="00510ED9"/>
    <w:rsid w:val="00511C62"/>
    <w:rsid w:val="00513777"/>
    <w:rsid w:val="00515F84"/>
    <w:rsid w:val="00522D10"/>
    <w:rsid w:val="005237FD"/>
    <w:rsid w:val="005243E3"/>
    <w:rsid w:val="0053031A"/>
    <w:rsid w:val="00531B3E"/>
    <w:rsid w:val="00533B09"/>
    <w:rsid w:val="0054226D"/>
    <w:rsid w:val="00542B1F"/>
    <w:rsid w:val="00542B7F"/>
    <w:rsid w:val="00543B92"/>
    <w:rsid w:val="005506A1"/>
    <w:rsid w:val="00554E9B"/>
    <w:rsid w:val="00555B43"/>
    <w:rsid w:val="00556289"/>
    <w:rsid w:val="0056425B"/>
    <w:rsid w:val="00566F45"/>
    <w:rsid w:val="0056705B"/>
    <w:rsid w:val="00567DC5"/>
    <w:rsid w:val="0057156F"/>
    <w:rsid w:val="005718AC"/>
    <w:rsid w:val="0057193B"/>
    <w:rsid w:val="005728FD"/>
    <w:rsid w:val="00574D28"/>
    <w:rsid w:val="00582B1E"/>
    <w:rsid w:val="005931B4"/>
    <w:rsid w:val="005964BD"/>
    <w:rsid w:val="005A0A54"/>
    <w:rsid w:val="005A0AB5"/>
    <w:rsid w:val="005A0D1D"/>
    <w:rsid w:val="005A3B2B"/>
    <w:rsid w:val="005A3F0C"/>
    <w:rsid w:val="005A42F2"/>
    <w:rsid w:val="005A66D7"/>
    <w:rsid w:val="005A66DF"/>
    <w:rsid w:val="005B138C"/>
    <w:rsid w:val="005B15ED"/>
    <w:rsid w:val="005B4D5C"/>
    <w:rsid w:val="005B51B6"/>
    <w:rsid w:val="005B5DDF"/>
    <w:rsid w:val="005B67C8"/>
    <w:rsid w:val="005B7FC0"/>
    <w:rsid w:val="005C456E"/>
    <w:rsid w:val="005D07BA"/>
    <w:rsid w:val="005D287C"/>
    <w:rsid w:val="005D5341"/>
    <w:rsid w:val="005E00E8"/>
    <w:rsid w:val="005E2E37"/>
    <w:rsid w:val="005E433B"/>
    <w:rsid w:val="005F05C1"/>
    <w:rsid w:val="005F103D"/>
    <w:rsid w:val="005F19D5"/>
    <w:rsid w:val="005F4784"/>
    <w:rsid w:val="005F4BF5"/>
    <w:rsid w:val="005F4F1A"/>
    <w:rsid w:val="005F5E74"/>
    <w:rsid w:val="00600E6D"/>
    <w:rsid w:val="006035C0"/>
    <w:rsid w:val="00606DFE"/>
    <w:rsid w:val="00606E41"/>
    <w:rsid w:val="006102B5"/>
    <w:rsid w:val="0061099F"/>
    <w:rsid w:val="00614B77"/>
    <w:rsid w:val="00614E69"/>
    <w:rsid w:val="00617123"/>
    <w:rsid w:val="00622AFE"/>
    <w:rsid w:val="00623876"/>
    <w:rsid w:val="00625FD7"/>
    <w:rsid w:val="006309F7"/>
    <w:rsid w:val="0063421A"/>
    <w:rsid w:val="006366BF"/>
    <w:rsid w:val="00641488"/>
    <w:rsid w:val="0064334B"/>
    <w:rsid w:val="00643EFD"/>
    <w:rsid w:val="0065153D"/>
    <w:rsid w:val="00652E01"/>
    <w:rsid w:val="00653102"/>
    <w:rsid w:val="00654898"/>
    <w:rsid w:val="006560C3"/>
    <w:rsid w:val="0065648B"/>
    <w:rsid w:val="006620EB"/>
    <w:rsid w:val="006726A1"/>
    <w:rsid w:val="0067394E"/>
    <w:rsid w:val="00677836"/>
    <w:rsid w:val="00682951"/>
    <w:rsid w:val="00685CE8"/>
    <w:rsid w:val="006908E1"/>
    <w:rsid w:val="00690E6D"/>
    <w:rsid w:val="00691065"/>
    <w:rsid w:val="006928A0"/>
    <w:rsid w:val="00693CE6"/>
    <w:rsid w:val="00694DFD"/>
    <w:rsid w:val="006951E9"/>
    <w:rsid w:val="00695C4C"/>
    <w:rsid w:val="00695DA6"/>
    <w:rsid w:val="0069622D"/>
    <w:rsid w:val="00697E68"/>
    <w:rsid w:val="006A3612"/>
    <w:rsid w:val="006A6112"/>
    <w:rsid w:val="006A61B2"/>
    <w:rsid w:val="006A6EB5"/>
    <w:rsid w:val="006B07A0"/>
    <w:rsid w:val="006B5F99"/>
    <w:rsid w:val="006C022E"/>
    <w:rsid w:val="006C085E"/>
    <w:rsid w:val="006C11B4"/>
    <w:rsid w:val="006C2059"/>
    <w:rsid w:val="006D17D3"/>
    <w:rsid w:val="006D2F7D"/>
    <w:rsid w:val="006D4AEE"/>
    <w:rsid w:val="006D57FA"/>
    <w:rsid w:val="006D6302"/>
    <w:rsid w:val="006D7040"/>
    <w:rsid w:val="006E0A91"/>
    <w:rsid w:val="006E1AE7"/>
    <w:rsid w:val="006F27E5"/>
    <w:rsid w:val="006F2E57"/>
    <w:rsid w:val="006F47B4"/>
    <w:rsid w:val="006F4AA1"/>
    <w:rsid w:val="006F5543"/>
    <w:rsid w:val="006F7C6A"/>
    <w:rsid w:val="007108F8"/>
    <w:rsid w:val="0071709F"/>
    <w:rsid w:val="00717D13"/>
    <w:rsid w:val="00720200"/>
    <w:rsid w:val="007212C6"/>
    <w:rsid w:val="007225E8"/>
    <w:rsid w:val="00722E42"/>
    <w:rsid w:val="00723853"/>
    <w:rsid w:val="0072409C"/>
    <w:rsid w:val="00724A3A"/>
    <w:rsid w:val="00727BBF"/>
    <w:rsid w:val="00732D28"/>
    <w:rsid w:val="00735EB7"/>
    <w:rsid w:val="00736E42"/>
    <w:rsid w:val="0074109E"/>
    <w:rsid w:val="0074244E"/>
    <w:rsid w:val="007432D1"/>
    <w:rsid w:val="00744AD0"/>
    <w:rsid w:val="007513D5"/>
    <w:rsid w:val="00751CCF"/>
    <w:rsid w:val="00754BE4"/>
    <w:rsid w:val="00760603"/>
    <w:rsid w:val="00765F05"/>
    <w:rsid w:val="007674DC"/>
    <w:rsid w:val="007749DD"/>
    <w:rsid w:val="00777A45"/>
    <w:rsid w:val="00777D44"/>
    <w:rsid w:val="00784880"/>
    <w:rsid w:val="00787BF2"/>
    <w:rsid w:val="00791550"/>
    <w:rsid w:val="00792A0F"/>
    <w:rsid w:val="007937F8"/>
    <w:rsid w:val="00793AEF"/>
    <w:rsid w:val="00794864"/>
    <w:rsid w:val="00796965"/>
    <w:rsid w:val="007A13FE"/>
    <w:rsid w:val="007A3421"/>
    <w:rsid w:val="007A5379"/>
    <w:rsid w:val="007A61E7"/>
    <w:rsid w:val="007A72B5"/>
    <w:rsid w:val="007A749B"/>
    <w:rsid w:val="007A7E25"/>
    <w:rsid w:val="007B50D6"/>
    <w:rsid w:val="007B5DD7"/>
    <w:rsid w:val="007B65D0"/>
    <w:rsid w:val="007B6B3A"/>
    <w:rsid w:val="007C1FAE"/>
    <w:rsid w:val="007C5F59"/>
    <w:rsid w:val="007D15DC"/>
    <w:rsid w:val="007D1FCE"/>
    <w:rsid w:val="007E1AAF"/>
    <w:rsid w:val="007E2B2E"/>
    <w:rsid w:val="007E3041"/>
    <w:rsid w:val="007E3C73"/>
    <w:rsid w:val="007E496C"/>
    <w:rsid w:val="007E7369"/>
    <w:rsid w:val="007E7A11"/>
    <w:rsid w:val="007E7F19"/>
    <w:rsid w:val="007F045D"/>
    <w:rsid w:val="007F7537"/>
    <w:rsid w:val="00801B3F"/>
    <w:rsid w:val="0080651A"/>
    <w:rsid w:val="0080697A"/>
    <w:rsid w:val="00811233"/>
    <w:rsid w:val="008133FF"/>
    <w:rsid w:val="00813EF2"/>
    <w:rsid w:val="008152AB"/>
    <w:rsid w:val="0081542F"/>
    <w:rsid w:val="00815EC1"/>
    <w:rsid w:val="0081679A"/>
    <w:rsid w:val="0082302A"/>
    <w:rsid w:val="00823312"/>
    <w:rsid w:val="008245CA"/>
    <w:rsid w:val="00826204"/>
    <w:rsid w:val="00832958"/>
    <w:rsid w:val="00843153"/>
    <w:rsid w:val="00843208"/>
    <w:rsid w:val="00843211"/>
    <w:rsid w:val="008459DD"/>
    <w:rsid w:val="008478B3"/>
    <w:rsid w:val="008541C6"/>
    <w:rsid w:val="00854258"/>
    <w:rsid w:val="00857130"/>
    <w:rsid w:val="0086571B"/>
    <w:rsid w:val="008673FE"/>
    <w:rsid w:val="00874963"/>
    <w:rsid w:val="00877F8F"/>
    <w:rsid w:val="00880D2A"/>
    <w:rsid w:val="00887823"/>
    <w:rsid w:val="008911B9"/>
    <w:rsid w:val="0089175D"/>
    <w:rsid w:val="0089367C"/>
    <w:rsid w:val="00895D5C"/>
    <w:rsid w:val="008A089F"/>
    <w:rsid w:val="008A130E"/>
    <w:rsid w:val="008A1BCA"/>
    <w:rsid w:val="008A1F0A"/>
    <w:rsid w:val="008A4347"/>
    <w:rsid w:val="008A4FCA"/>
    <w:rsid w:val="008B63B3"/>
    <w:rsid w:val="008B7AAC"/>
    <w:rsid w:val="008C0314"/>
    <w:rsid w:val="008C065C"/>
    <w:rsid w:val="008C1B7A"/>
    <w:rsid w:val="008C3174"/>
    <w:rsid w:val="008C5A4A"/>
    <w:rsid w:val="008C741E"/>
    <w:rsid w:val="008C7541"/>
    <w:rsid w:val="008C7614"/>
    <w:rsid w:val="008C7826"/>
    <w:rsid w:val="008D2B8B"/>
    <w:rsid w:val="008D5F11"/>
    <w:rsid w:val="008E252F"/>
    <w:rsid w:val="008E34EF"/>
    <w:rsid w:val="008E63F1"/>
    <w:rsid w:val="008E6D99"/>
    <w:rsid w:val="008E7D2C"/>
    <w:rsid w:val="008F3256"/>
    <w:rsid w:val="008F4822"/>
    <w:rsid w:val="008F50DD"/>
    <w:rsid w:val="008F5209"/>
    <w:rsid w:val="008F68D9"/>
    <w:rsid w:val="008F6F37"/>
    <w:rsid w:val="00900C05"/>
    <w:rsid w:val="0090328F"/>
    <w:rsid w:val="0090555A"/>
    <w:rsid w:val="00906D09"/>
    <w:rsid w:val="00912A78"/>
    <w:rsid w:val="009145A9"/>
    <w:rsid w:val="00915328"/>
    <w:rsid w:val="00915B54"/>
    <w:rsid w:val="0091609E"/>
    <w:rsid w:val="009161B7"/>
    <w:rsid w:val="00923A8C"/>
    <w:rsid w:val="00923D5E"/>
    <w:rsid w:val="009260BA"/>
    <w:rsid w:val="00926790"/>
    <w:rsid w:val="0092786F"/>
    <w:rsid w:val="00927CB1"/>
    <w:rsid w:val="00930719"/>
    <w:rsid w:val="00931A63"/>
    <w:rsid w:val="00932EE1"/>
    <w:rsid w:val="0094342D"/>
    <w:rsid w:val="00953647"/>
    <w:rsid w:val="0095454C"/>
    <w:rsid w:val="0095665C"/>
    <w:rsid w:val="00960430"/>
    <w:rsid w:val="00960ED2"/>
    <w:rsid w:val="009616A6"/>
    <w:rsid w:val="00961EC9"/>
    <w:rsid w:val="00970E6B"/>
    <w:rsid w:val="00975F61"/>
    <w:rsid w:val="0098000A"/>
    <w:rsid w:val="009806AA"/>
    <w:rsid w:val="00982EF4"/>
    <w:rsid w:val="00984E97"/>
    <w:rsid w:val="00987953"/>
    <w:rsid w:val="00991917"/>
    <w:rsid w:val="009938CD"/>
    <w:rsid w:val="00994807"/>
    <w:rsid w:val="009953DD"/>
    <w:rsid w:val="009A0792"/>
    <w:rsid w:val="009A088A"/>
    <w:rsid w:val="009A1DB3"/>
    <w:rsid w:val="009A267F"/>
    <w:rsid w:val="009A3721"/>
    <w:rsid w:val="009A43AA"/>
    <w:rsid w:val="009A6A47"/>
    <w:rsid w:val="009A7808"/>
    <w:rsid w:val="009B0C6D"/>
    <w:rsid w:val="009B64D5"/>
    <w:rsid w:val="009B6F3E"/>
    <w:rsid w:val="009B7D3E"/>
    <w:rsid w:val="009C43F2"/>
    <w:rsid w:val="009C4AFB"/>
    <w:rsid w:val="009D0BDA"/>
    <w:rsid w:val="009D16AD"/>
    <w:rsid w:val="009D2605"/>
    <w:rsid w:val="009D324C"/>
    <w:rsid w:val="009D597D"/>
    <w:rsid w:val="009D7607"/>
    <w:rsid w:val="009E1259"/>
    <w:rsid w:val="009E1A6D"/>
    <w:rsid w:val="009E476E"/>
    <w:rsid w:val="009E4B29"/>
    <w:rsid w:val="009F0C01"/>
    <w:rsid w:val="009F5516"/>
    <w:rsid w:val="00A01A19"/>
    <w:rsid w:val="00A054F4"/>
    <w:rsid w:val="00A05954"/>
    <w:rsid w:val="00A179BE"/>
    <w:rsid w:val="00A2610C"/>
    <w:rsid w:val="00A3384A"/>
    <w:rsid w:val="00A34EE5"/>
    <w:rsid w:val="00A35714"/>
    <w:rsid w:val="00A378D2"/>
    <w:rsid w:val="00A40BCB"/>
    <w:rsid w:val="00A422A9"/>
    <w:rsid w:val="00A47014"/>
    <w:rsid w:val="00A507B1"/>
    <w:rsid w:val="00A509DF"/>
    <w:rsid w:val="00A51D83"/>
    <w:rsid w:val="00A5284B"/>
    <w:rsid w:val="00A542C7"/>
    <w:rsid w:val="00A55FA3"/>
    <w:rsid w:val="00A56747"/>
    <w:rsid w:val="00A57DBE"/>
    <w:rsid w:val="00A628CB"/>
    <w:rsid w:val="00A63EC6"/>
    <w:rsid w:val="00A66784"/>
    <w:rsid w:val="00A700DC"/>
    <w:rsid w:val="00A70BE8"/>
    <w:rsid w:val="00A732A9"/>
    <w:rsid w:val="00A73BA5"/>
    <w:rsid w:val="00A75746"/>
    <w:rsid w:val="00A75B77"/>
    <w:rsid w:val="00A7769E"/>
    <w:rsid w:val="00A82AF6"/>
    <w:rsid w:val="00A82D33"/>
    <w:rsid w:val="00A910E9"/>
    <w:rsid w:val="00A91A97"/>
    <w:rsid w:val="00A95D25"/>
    <w:rsid w:val="00A97772"/>
    <w:rsid w:val="00AA1196"/>
    <w:rsid w:val="00AA312D"/>
    <w:rsid w:val="00AA493E"/>
    <w:rsid w:val="00AB0134"/>
    <w:rsid w:val="00AB0798"/>
    <w:rsid w:val="00AB1514"/>
    <w:rsid w:val="00AB3EB6"/>
    <w:rsid w:val="00AB5E97"/>
    <w:rsid w:val="00AC0E2C"/>
    <w:rsid w:val="00AC0E7E"/>
    <w:rsid w:val="00AC1063"/>
    <w:rsid w:val="00AC2DD1"/>
    <w:rsid w:val="00AC2DE0"/>
    <w:rsid w:val="00AC45C2"/>
    <w:rsid w:val="00AC629D"/>
    <w:rsid w:val="00AC719F"/>
    <w:rsid w:val="00AD0BB4"/>
    <w:rsid w:val="00AD0C05"/>
    <w:rsid w:val="00AD1491"/>
    <w:rsid w:val="00AD1820"/>
    <w:rsid w:val="00AD5DC3"/>
    <w:rsid w:val="00AD5FF1"/>
    <w:rsid w:val="00AE3DDE"/>
    <w:rsid w:val="00AE6768"/>
    <w:rsid w:val="00AE7647"/>
    <w:rsid w:val="00AE78E6"/>
    <w:rsid w:val="00AF27A5"/>
    <w:rsid w:val="00AF32A9"/>
    <w:rsid w:val="00AF50C0"/>
    <w:rsid w:val="00AF531E"/>
    <w:rsid w:val="00AF7C6D"/>
    <w:rsid w:val="00AF7D32"/>
    <w:rsid w:val="00B03736"/>
    <w:rsid w:val="00B06090"/>
    <w:rsid w:val="00B112DF"/>
    <w:rsid w:val="00B1423D"/>
    <w:rsid w:val="00B15925"/>
    <w:rsid w:val="00B1630C"/>
    <w:rsid w:val="00B171C0"/>
    <w:rsid w:val="00B17901"/>
    <w:rsid w:val="00B26BA8"/>
    <w:rsid w:val="00B3266F"/>
    <w:rsid w:val="00B32FE9"/>
    <w:rsid w:val="00B33EB3"/>
    <w:rsid w:val="00B4079D"/>
    <w:rsid w:val="00B4137E"/>
    <w:rsid w:val="00B419E1"/>
    <w:rsid w:val="00B41CCF"/>
    <w:rsid w:val="00B43093"/>
    <w:rsid w:val="00B4404B"/>
    <w:rsid w:val="00B457CB"/>
    <w:rsid w:val="00B46BA8"/>
    <w:rsid w:val="00B50147"/>
    <w:rsid w:val="00B537F8"/>
    <w:rsid w:val="00B567B1"/>
    <w:rsid w:val="00B62158"/>
    <w:rsid w:val="00B66001"/>
    <w:rsid w:val="00B6749A"/>
    <w:rsid w:val="00B70E9C"/>
    <w:rsid w:val="00B726F3"/>
    <w:rsid w:val="00B73B37"/>
    <w:rsid w:val="00B748A1"/>
    <w:rsid w:val="00B76E0B"/>
    <w:rsid w:val="00B80388"/>
    <w:rsid w:val="00B81C88"/>
    <w:rsid w:val="00B849F9"/>
    <w:rsid w:val="00B868FA"/>
    <w:rsid w:val="00B8759D"/>
    <w:rsid w:val="00B9122D"/>
    <w:rsid w:val="00B929E1"/>
    <w:rsid w:val="00B961B5"/>
    <w:rsid w:val="00B96BC8"/>
    <w:rsid w:val="00BA0250"/>
    <w:rsid w:val="00BA0A80"/>
    <w:rsid w:val="00BA39D2"/>
    <w:rsid w:val="00BA6399"/>
    <w:rsid w:val="00BA6B64"/>
    <w:rsid w:val="00BA6F36"/>
    <w:rsid w:val="00BA7C91"/>
    <w:rsid w:val="00BB32CE"/>
    <w:rsid w:val="00BB48A2"/>
    <w:rsid w:val="00BB4CB2"/>
    <w:rsid w:val="00BB7B89"/>
    <w:rsid w:val="00BC2F70"/>
    <w:rsid w:val="00BC7947"/>
    <w:rsid w:val="00BC7ADA"/>
    <w:rsid w:val="00BD3096"/>
    <w:rsid w:val="00BD328C"/>
    <w:rsid w:val="00BD3D10"/>
    <w:rsid w:val="00BD5170"/>
    <w:rsid w:val="00BD59C0"/>
    <w:rsid w:val="00BD5B96"/>
    <w:rsid w:val="00BD7BF4"/>
    <w:rsid w:val="00BE0AD6"/>
    <w:rsid w:val="00BE1C71"/>
    <w:rsid w:val="00BE48F7"/>
    <w:rsid w:val="00BE55CA"/>
    <w:rsid w:val="00BF2960"/>
    <w:rsid w:val="00BF3D0D"/>
    <w:rsid w:val="00BF4F5A"/>
    <w:rsid w:val="00C00AAF"/>
    <w:rsid w:val="00C024CB"/>
    <w:rsid w:val="00C029AF"/>
    <w:rsid w:val="00C0367D"/>
    <w:rsid w:val="00C04168"/>
    <w:rsid w:val="00C0474D"/>
    <w:rsid w:val="00C101A8"/>
    <w:rsid w:val="00C1090A"/>
    <w:rsid w:val="00C13A9C"/>
    <w:rsid w:val="00C150FE"/>
    <w:rsid w:val="00C1568E"/>
    <w:rsid w:val="00C15FE2"/>
    <w:rsid w:val="00C16709"/>
    <w:rsid w:val="00C200D5"/>
    <w:rsid w:val="00C24B64"/>
    <w:rsid w:val="00C25102"/>
    <w:rsid w:val="00C25716"/>
    <w:rsid w:val="00C26CC9"/>
    <w:rsid w:val="00C300D9"/>
    <w:rsid w:val="00C349AD"/>
    <w:rsid w:val="00C35EB8"/>
    <w:rsid w:val="00C40265"/>
    <w:rsid w:val="00C418A4"/>
    <w:rsid w:val="00C44641"/>
    <w:rsid w:val="00C46D5B"/>
    <w:rsid w:val="00C50174"/>
    <w:rsid w:val="00C5311E"/>
    <w:rsid w:val="00C535F8"/>
    <w:rsid w:val="00C541E5"/>
    <w:rsid w:val="00C5470A"/>
    <w:rsid w:val="00C56490"/>
    <w:rsid w:val="00C57A94"/>
    <w:rsid w:val="00C632EF"/>
    <w:rsid w:val="00C63B7E"/>
    <w:rsid w:val="00C64113"/>
    <w:rsid w:val="00C70A80"/>
    <w:rsid w:val="00C75A41"/>
    <w:rsid w:val="00C768B9"/>
    <w:rsid w:val="00C769AE"/>
    <w:rsid w:val="00C77E22"/>
    <w:rsid w:val="00C80D16"/>
    <w:rsid w:val="00C93DB9"/>
    <w:rsid w:val="00C9419C"/>
    <w:rsid w:val="00C969A8"/>
    <w:rsid w:val="00CA379A"/>
    <w:rsid w:val="00CA5ADA"/>
    <w:rsid w:val="00CA6A39"/>
    <w:rsid w:val="00CB0609"/>
    <w:rsid w:val="00CB3F4A"/>
    <w:rsid w:val="00CB53D1"/>
    <w:rsid w:val="00CC07F9"/>
    <w:rsid w:val="00CC1844"/>
    <w:rsid w:val="00CC4B56"/>
    <w:rsid w:val="00CD2F56"/>
    <w:rsid w:val="00CD41BC"/>
    <w:rsid w:val="00CD4EF2"/>
    <w:rsid w:val="00CD6FB5"/>
    <w:rsid w:val="00CD72E9"/>
    <w:rsid w:val="00CE1135"/>
    <w:rsid w:val="00CE4503"/>
    <w:rsid w:val="00CE7928"/>
    <w:rsid w:val="00CF35FF"/>
    <w:rsid w:val="00CF3EB4"/>
    <w:rsid w:val="00CF6774"/>
    <w:rsid w:val="00CF7C49"/>
    <w:rsid w:val="00D0094E"/>
    <w:rsid w:val="00D06170"/>
    <w:rsid w:val="00D101C0"/>
    <w:rsid w:val="00D10926"/>
    <w:rsid w:val="00D1389D"/>
    <w:rsid w:val="00D14ED3"/>
    <w:rsid w:val="00D20637"/>
    <w:rsid w:val="00D2081D"/>
    <w:rsid w:val="00D21ACD"/>
    <w:rsid w:val="00D2204F"/>
    <w:rsid w:val="00D22CF4"/>
    <w:rsid w:val="00D24134"/>
    <w:rsid w:val="00D24643"/>
    <w:rsid w:val="00D25449"/>
    <w:rsid w:val="00D262B4"/>
    <w:rsid w:val="00D26959"/>
    <w:rsid w:val="00D26C3F"/>
    <w:rsid w:val="00D27A4D"/>
    <w:rsid w:val="00D305A9"/>
    <w:rsid w:val="00D31C58"/>
    <w:rsid w:val="00D31CE7"/>
    <w:rsid w:val="00D33126"/>
    <w:rsid w:val="00D337C6"/>
    <w:rsid w:val="00D33B59"/>
    <w:rsid w:val="00D349B1"/>
    <w:rsid w:val="00D35DCE"/>
    <w:rsid w:val="00D36A8F"/>
    <w:rsid w:val="00D428E1"/>
    <w:rsid w:val="00D43011"/>
    <w:rsid w:val="00D47163"/>
    <w:rsid w:val="00D51755"/>
    <w:rsid w:val="00D543F6"/>
    <w:rsid w:val="00D55538"/>
    <w:rsid w:val="00D5634B"/>
    <w:rsid w:val="00D60174"/>
    <w:rsid w:val="00D642BC"/>
    <w:rsid w:val="00D659C3"/>
    <w:rsid w:val="00D67D6B"/>
    <w:rsid w:val="00D74700"/>
    <w:rsid w:val="00D7557B"/>
    <w:rsid w:val="00D76A86"/>
    <w:rsid w:val="00D776BF"/>
    <w:rsid w:val="00D84E04"/>
    <w:rsid w:val="00D86923"/>
    <w:rsid w:val="00D9085D"/>
    <w:rsid w:val="00D911E9"/>
    <w:rsid w:val="00D9169A"/>
    <w:rsid w:val="00D940E5"/>
    <w:rsid w:val="00D957C3"/>
    <w:rsid w:val="00D961A5"/>
    <w:rsid w:val="00D97818"/>
    <w:rsid w:val="00D97DCF"/>
    <w:rsid w:val="00DA4210"/>
    <w:rsid w:val="00DA697D"/>
    <w:rsid w:val="00DB0CE3"/>
    <w:rsid w:val="00DB5BF8"/>
    <w:rsid w:val="00DB77AC"/>
    <w:rsid w:val="00DC5869"/>
    <w:rsid w:val="00DC7C2C"/>
    <w:rsid w:val="00DD06C2"/>
    <w:rsid w:val="00DD1038"/>
    <w:rsid w:val="00DD4E7C"/>
    <w:rsid w:val="00DE1C5C"/>
    <w:rsid w:val="00DE2A25"/>
    <w:rsid w:val="00DE446D"/>
    <w:rsid w:val="00DE6A28"/>
    <w:rsid w:val="00DF20BF"/>
    <w:rsid w:val="00DF4020"/>
    <w:rsid w:val="00DF7BDB"/>
    <w:rsid w:val="00E0103E"/>
    <w:rsid w:val="00E041E7"/>
    <w:rsid w:val="00E04E9B"/>
    <w:rsid w:val="00E10E1E"/>
    <w:rsid w:val="00E1391C"/>
    <w:rsid w:val="00E15C75"/>
    <w:rsid w:val="00E161D9"/>
    <w:rsid w:val="00E27D0A"/>
    <w:rsid w:val="00E30ABB"/>
    <w:rsid w:val="00E33B0A"/>
    <w:rsid w:val="00E3537E"/>
    <w:rsid w:val="00E35F0E"/>
    <w:rsid w:val="00E4208D"/>
    <w:rsid w:val="00E42DFA"/>
    <w:rsid w:val="00E432FB"/>
    <w:rsid w:val="00E43C40"/>
    <w:rsid w:val="00E449D3"/>
    <w:rsid w:val="00E51F57"/>
    <w:rsid w:val="00E52124"/>
    <w:rsid w:val="00E60EC6"/>
    <w:rsid w:val="00E6259B"/>
    <w:rsid w:val="00E63356"/>
    <w:rsid w:val="00E643EC"/>
    <w:rsid w:val="00E6519C"/>
    <w:rsid w:val="00E70D47"/>
    <w:rsid w:val="00E71493"/>
    <w:rsid w:val="00E72833"/>
    <w:rsid w:val="00E7419E"/>
    <w:rsid w:val="00E77C1C"/>
    <w:rsid w:val="00E85735"/>
    <w:rsid w:val="00E85A47"/>
    <w:rsid w:val="00E9183E"/>
    <w:rsid w:val="00E939C6"/>
    <w:rsid w:val="00E9513F"/>
    <w:rsid w:val="00E952D5"/>
    <w:rsid w:val="00E955EB"/>
    <w:rsid w:val="00E97DB5"/>
    <w:rsid w:val="00E97EAA"/>
    <w:rsid w:val="00EA04AC"/>
    <w:rsid w:val="00EA2524"/>
    <w:rsid w:val="00EA260B"/>
    <w:rsid w:val="00EA55B8"/>
    <w:rsid w:val="00EB6C67"/>
    <w:rsid w:val="00EB70A2"/>
    <w:rsid w:val="00EC0E2D"/>
    <w:rsid w:val="00EC434E"/>
    <w:rsid w:val="00EC4E2E"/>
    <w:rsid w:val="00EC5757"/>
    <w:rsid w:val="00EC7B0A"/>
    <w:rsid w:val="00ED1940"/>
    <w:rsid w:val="00ED2508"/>
    <w:rsid w:val="00ED2D48"/>
    <w:rsid w:val="00ED4242"/>
    <w:rsid w:val="00ED5758"/>
    <w:rsid w:val="00EE349E"/>
    <w:rsid w:val="00EE7EED"/>
    <w:rsid w:val="00EF3E2A"/>
    <w:rsid w:val="00F00211"/>
    <w:rsid w:val="00F0351E"/>
    <w:rsid w:val="00F04F85"/>
    <w:rsid w:val="00F05333"/>
    <w:rsid w:val="00F07B62"/>
    <w:rsid w:val="00F07CD8"/>
    <w:rsid w:val="00F11CB9"/>
    <w:rsid w:val="00F14EAC"/>
    <w:rsid w:val="00F16E27"/>
    <w:rsid w:val="00F21CCE"/>
    <w:rsid w:val="00F23037"/>
    <w:rsid w:val="00F2649E"/>
    <w:rsid w:val="00F264A3"/>
    <w:rsid w:val="00F35BEE"/>
    <w:rsid w:val="00F40D4F"/>
    <w:rsid w:val="00F50997"/>
    <w:rsid w:val="00F574DC"/>
    <w:rsid w:val="00F621AC"/>
    <w:rsid w:val="00F6413C"/>
    <w:rsid w:val="00F67799"/>
    <w:rsid w:val="00F7104D"/>
    <w:rsid w:val="00F72D5D"/>
    <w:rsid w:val="00F73E91"/>
    <w:rsid w:val="00F74E1A"/>
    <w:rsid w:val="00F75A3C"/>
    <w:rsid w:val="00F77154"/>
    <w:rsid w:val="00F803F6"/>
    <w:rsid w:val="00F82C23"/>
    <w:rsid w:val="00F87C9F"/>
    <w:rsid w:val="00F9075D"/>
    <w:rsid w:val="00F933C2"/>
    <w:rsid w:val="00FA383A"/>
    <w:rsid w:val="00FA4809"/>
    <w:rsid w:val="00FA4F5A"/>
    <w:rsid w:val="00FA5F06"/>
    <w:rsid w:val="00FA65B6"/>
    <w:rsid w:val="00FB036F"/>
    <w:rsid w:val="00FB24F1"/>
    <w:rsid w:val="00FB5EE3"/>
    <w:rsid w:val="00FB799F"/>
    <w:rsid w:val="00FB7E3A"/>
    <w:rsid w:val="00FC1194"/>
    <w:rsid w:val="00FC1782"/>
    <w:rsid w:val="00FC319D"/>
    <w:rsid w:val="00FC396B"/>
    <w:rsid w:val="00FC431B"/>
    <w:rsid w:val="00FC5E90"/>
    <w:rsid w:val="00FC71CB"/>
    <w:rsid w:val="00FC7388"/>
    <w:rsid w:val="00FD0DBC"/>
    <w:rsid w:val="00FD0FF6"/>
    <w:rsid w:val="00FD162C"/>
    <w:rsid w:val="00FD1FAE"/>
    <w:rsid w:val="00FD4032"/>
    <w:rsid w:val="00FD5E6B"/>
    <w:rsid w:val="00FE33A3"/>
    <w:rsid w:val="00FE70C3"/>
    <w:rsid w:val="00FF5363"/>
    <w:rsid w:val="00FF6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mbria Math"/>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D750A"/>
    <w:pPr>
      <w:framePr w:w="7920" w:h="1980" w:hRule="exact" w:hSpace="180" w:wrap="auto" w:hAnchor="page" w:xAlign="center" w:yAlign="bottom"/>
      <w:spacing w:after="0" w:line="240" w:lineRule="auto"/>
      <w:ind w:left="2880"/>
    </w:pPr>
    <w:rPr>
      <w:rFonts w:ascii="Times New Roman" w:hAnsi="Times New Roman" w:cs="Times New Roman"/>
    </w:rPr>
  </w:style>
  <w:style w:type="paragraph" w:styleId="EnvelopeReturn">
    <w:name w:val="envelope return"/>
    <w:basedOn w:val="Normal"/>
    <w:uiPriority w:val="99"/>
    <w:semiHidden/>
    <w:unhideWhenUsed/>
    <w:rsid w:val="001D750A"/>
    <w:pPr>
      <w:spacing w:after="0" w:line="240" w:lineRule="auto"/>
    </w:pPr>
    <w:rPr>
      <w:rFonts w:ascii="Times New Roman" w:hAnsi="Times New Roman" w:cs="Times New Roman"/>
      <w:szCs w:val="20"/>
    </w:rPr>
  </w:style>
  <w:style w:type="paragraph" w:styleId="BalloonText">
    <w:name w:val="Balloon Text"/>
    <w:basedOn w:val="Normal"/>
    <w:link w:val="BalloonTextChar"/>
    <w:uiPriority w:val="99"/>
    <w:semiHidden/>
    <w:unhideWhenUsed/>
    <w:rsid w:val="005F05C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F05C1"/>
    <w:rPr>
      <w:rFonts w:ascii="Tahoma" w:hAnsi="Tahoma" w:cs="Tahoma"/>
      <w:sz w:val="16"/>
      <w:szCs w:val="16"/>
    </w:rPr>
  </w:style>
  <w:style w:type="paragraph" w:styleId="Header">
    <w:name w:val="header"/>
    <w:basedOn w:val="Normal"/>
    <w:link w:val="HeaderChar"/>
    <w:uiPriority w:val="99"/>
    <w:unhideWhenUsed/>
    <w:rsid w:val="005F05C1"/>
    <w:pPr>
      <w:tabs>
        <w:tab w:val="center" w:pos="4703"/>
        <w:tab w:val="right" w:pos="9406"/>
      </w:tabs>
      <w:spacing w:after="0" w:line="240" w:lineRule="auto"/>
    </w:pPr>
  </w:style>
  <w:style w:type="character" w:customStyle="1" w:styleId="HeaderChar">
    <w:name w:val="Header Char"/>
    <w:link w:val="Header"/>
    <w:uiPriority w:val="99"/>
    <w:rsid w:val="005F05C1"/>
    <w:rPr>
      <w:rFonts w:ascii="Arial" w:hAnsi="Arial"/>
    </w:rPr>
  </w:style>
  <w:style w:type="paragraph" w:styleId="Footer">
    <w:name w:val="footer"/>
    <w:basedOn w:val="Normal"/>
    <w:link w:val="FooterChar"/>
    <w:uiPriority w:val="99"/>
    <w:unhideWhenUsed/>
    <w:rsid w:val="005F05C1"/>
    <w:pPr>
      <w:tabs>
        <w:tab w:val="center" w:pos="4703"/>
        <w:tab w:val="right" w:pos="9406"/>
      </w:tabs>
      <w:spacing w:after="0" w:line="240" w:lineRule="auto"/>
    </w:pPr>
  </w:style>
  <w:style w:type="character" w:customStyle="1" w:styleId="FooterChar">
    <w:name w:val="Footer Char"/>
    <w:link w:val="Footer"/>
    <w:uiPriority w:val="99"/>
    <w:rsid w:val="005F05C1"/>
    <w:rPr>
      <w:rFonts w:ascii="Arial" w:hAnsi="Arial"/>
    </w:rPr>
  </w:style>
  <w:style w:type="character" w:styleId="Hyperlink">
    <w:name w:val="Hyperlink"/>
    <w:uiPriority w:val="99"/>
    <w:unhideWhenUsed/>
    <w:rsid w:val="003D78A1"/>
    <w:rPr>
      <w:color w:val="0000FF"/>
      <w:u w:val="single"/>
    </w:rPr>
  </w:style>
  <w:style w:type="character" w:customStyle="1" w:styleId="a">
    <w:name w:val="a"/>
    <w:basedOn w:val="DefaultParagraphFont"/>
    <w:rsid w:val="002B3C22"/>
  </w:style>
  <w:style w:type="paragraph" w:styleId="NoSpacing">
    <w:name w:val="No Spacing"/>
    <w:uiPriority w:val="1"/>
    <w:qFormat/>
    <w:rsid w:val="007A749B"/>
    <w:rPr>
      <w:rFonts w:ascii="Arial" w:hAnsi="Arial"/>
      <w:sz w:val="24"/>
      <w:szCs w:val="24"/>
    </w:rPr>
  </w:style>
  <w:style w:type="paragraph" w:styleId="ListParagraph">
    <w:name w:val="List Paragraph"/>
    <w:basedOn w:val="Normal"/>
    <w:uiPriority w:val="34"/>
    <w:qFormat/>
    <w:rsid w:val="00BB7B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mbria Math"/>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D750A"/>
    <w:pPr>
      <w:framePr w:w="7920" w:h="1980" w:hRule="exact" w:hSpace="180" w:wrap="auto" w:hAnchor="page" w:xAlign="center" w:yAlign="bottom"/>
      <w:spacing w:after="0" w:line="240" w:lineRule="auto"/>
      <w:ind w:left="2880"/>
    </w:pPr>
    <w:rPr>
      <w:rFonts w:ascii="Times New Roman" w:hAnsi="Times New Roman" w:cs="Times New Roman"/>
    </w:rPr>
  </w:style>
  <w:style w:type="paragraph" w:styleId="EnvelopeReturn">
    <w:name w:val="envelope return"/>
    <w:basedOn w:val="Normal"/>
    <w:uiPriority w:val="99"/>
    <w:semiHidden/>
    <w:unhideWhenUsed/>
    <w:rsid w:val="001D750A"/>
    <w:pPr>
      <w:spacing w:after="0" w:line="240" w:lineRule="auto"/>
    </w:pPr>
    <w:rPr>
      <w:rFonts w:ascii="Times New Roman" w:hAnsi="Times New Roman" w:cs="Times New Roman"/>
      <w:szCs w:val="20"/>
    </w:rPr>
  </w:style>
  <w:style w:type="paragraph" w:styleId="BalloonText">
    <w:name w:val="Balloon Text"/>
    <w:basedOn w:val="Normal"/>
    <w:link w:val="BalloonTextChar"/>
    <w:uiPriority w:val="99"/>
    <w:semiHidden/>
    <w:unhideWhenUsed/>
    <w:rsid w:val="005F05C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F05C1"/>
    <w:rPr>
      <w:rFonts w:ascii="Tahoma" w:hAnsi="Tahoma" w:cs="Tahoma"/>
      <w:sz w:val="16"/>
      <w:szCs w:val="16"/>
    </w:rPr>
  </w:style>
  <w:style w:type="paragraph" w:styleId="Header">
    <w:name w:val="header"/>
    <w:basedOn w:val="Normal"/>
    <w:link w:val="HeaderChar"/>
    <w:uiPriority w:val="99"/>
    <w:unhideWhenUsed/>
    <w:rsid w:val="005F05C1"/>
    <w:pPr>
      <w:tabs>
        <w:tab w:val="center" w:pos="4703"/>
        <w:tab w:val="right" w:pos="9406"/>
      </w:tabs>
      <w:spacing w:after="0" w:line="240" w:lineRule="auto"/>
    </w:pPr>
  </w:style>
  <w:style w:type="character" w:customStyle="1" w:styleId="HeaderChar">
    <w:name w:val="Header Char"/>
    <w:link w:val="Header"/>
    <w:uiPriority w:val="99"/>
    <w:rsid w:val="005F05C1"/>
    <w:rPr>
      <w:rFonts w:ascii="Arial" w:hAnsi="Arial"/>
    </w:rPr>
  </w:style>
  <w:style w:type="paragraph" w:styleId="Footer">
    <w:name w:val="footer"/>
    <w:basedOn w:val="Normal"/>
    <w:link w:val="FooterChar"/>
    <w:uiPriority w:val="99"/>
    <w:unhideWhenUsed/>
    <w:rsid w:val="005F05C1"/>
    <w:pPr>
      <w:tabs>
        <w:tab w:val="center" w:pos="4703"/>
        <w:tab w:val="right" w:pos="9406"/>
      </w:tabs>
      <w:spacing w:after="0" w:line="240" w:lineRule="auto"/>
    </w:pPr>
  </w:style>
  <w:style w:type="character" w:customStyle="1" w:styleId="FooterChar">
    <w:name w:val="Footer Char"/>
    <w:link w:val="Footer"/>
    <w:uiPriority w:val="99"/>
    <w:rsid w:val="005F05C1"/>
    <w:rPr>
      <w:rFonts w:ascii="Arial" w:hAnsi="Arial"/>
    </w:rPr>
  </w:style>
  <w:style w:type="character" w:styleId="Hyperlink">
    <w:name w:val="Hyperlink"/>
    <w:uiPriority w:val="99"/>
    <w:unhideWhenUsed/>
    <w:rsid w:val="003D78A1"/>
    <w:rPr>
      <w:color w:val="0000FF"/>
      <w:u w:val="single"/>
    </w:rPr>
  </w:style>
  <w:style w:type="character" w:customStyle="1" w:styleId="a">
    <w:name w:val="a"/>
    <w:basedOn w:val="DefaultParagraphFont"/>
    <w:rsid w:val="002B3C22"/>
  </w:style>
  <w:style w:type="paragraph" w:styleId="NoSpacing">
    <w:name w:val="No Spacing"/>
    <w:uiPriority w:val="1"/>
    <w:qFormat/>
    <w:rsid w:val="007A749B"/>
    <w:rPr>
      <w:rFonts w:ascii="Arial" w:hAnsi="Arial"/>
      <w:sz w:val="24"/>
      <w:szCs w:val="24"/>
    </w:rPr>
  </w:style>
  <w:style w:type="paragraph" w:styleId="ListParagraph">
    <w:name w:val="List Paragraph"/>
    <w:basedOn w:val="Normal"/>
    <w:uiPriority w:val="34"/>
    <w:qFormat/>
    <w:rsid w:val="00BB7B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275504">
      <w:bodyDiv w:val="1"/>
      <w:marLeft w:val="0"/>
      <w:marRight w:val="0"/>
      <w:marTop w:val="0"/>
      <w:marBottom w:val="0"/>
      <w:divBdr>
        <w:top w:val="none" w:sz="0" w:space="0" w:color="auto"/>
        <w:left w:val="none" w:sz="0" w:space="0" w:color="auto"/>
        <w:bottom w:val="none" w:sz="0" w:space="0" w:color="auto"/>
        <w:right w:val="none" w:sz="0" w:space="0" w:color="auto"/>
      </w:divBdr>
      <w:divsChild>
        <w:div w:id="894125273">
          <w:marLeft w:val="0"/>
          <w:marRight w:val="0"/>
          <w:marTop w:val="0"/>
          <w:marBottom w:val="0"/>
          <w:divBdr>
            <w:top w:val="none" w:sz="0" w:space="0" w:color="auto"/>
            <w:left w:val="none" w:sz="0" w:space="0" w:color="auto"/>
            <w:bottom w:val="none" w:sz="0" w:space="0" w:color="auto"/>
            <w:right w:val="none" w:sz="0" w:space="0" w:color="auto"/>
          </w:divBdr>
          <w:divsChild>
            <w:div w:id="9527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265</Words>
  <Characters>1516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dc:creator>
  <cp:lastModifiedBy>Andreea</cp:lastModifiedBy>
  <cp:revision>6</cp:revision>
  <cp:lastPrinted>2013-11-21T14:53:00Z</cp:lastPrinted>
  <dcterms:created xsi:type="dcterms:W3CDTF">2014-06-19T09:37:00Z</dcterms:created>
  <dcterms:modified xsi:type="dcterms:W3CDTF">2014-07-23T09:39:00Z</dcterms:modified>
</cp:coreProperties>
</file>